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5A3E5" w14:textId="434E6087" w:rsidR="00352EC8" w:rsidRPr="00B2162D" w:rsidRDefault="00352EC8" w:rsidP="00B2162D">
      <w:pPr>
        <w:spacing w:after="240"/>
        <w:jc w:val="center"/>
        <w:rPr>
          <w:rFonts w:ascii="Arial" w:hAnsi="Arial" w:cs="Arial"/>
          <w:b/>
        </w:rPr>
      </w:pPr>
      <w:r w:rsidRPr="00B2162D">
        <w:rPr>
          <w:rFonts w:ascii="Arial" w:hAnsi="Arial" w:cs="Arial"/>
          <w:b/>
        </w:rPr>
        <w:t>Privacy Notice for Employees, Service Providers, Contractors or Participants in activities or projects of</w:t>
      </w:r>
      <w:r w:rsidRPr="00B2162D">
        <w:rPr>
          <w:rFonts w:ascii="Arial" w:hAnsi="Arial" w:cs="Arial"/>
          <w:b/>
          <w:cs/>
        </w:rPr>
        <w:t xml:space="preserve"> </w:t>
      </w:r>
      <w:r w:rsidRPr="00B2162D">
        <w:rPr>
          <w:rFonts w:ascii="Arial" w:hAnsi="Arial" w:cs="Arial"/>
          <w:b/>
        </w:rPr>
        <w:t>InnovestX Securities Company Limited</w:t>
      </w:r>
    </w:p>
    <w:p w14:paraId="152D4171" w14:textId="4DC65473" w:rsidR="00352EC8" w:rsidRPr="00B2162D" w:rsidRDefault="00352EC8" w:rsidP="00B2162D">
      <w:pPr>
        <w:spacing w:after="240"/>
        <w:jc w:val="right"/>
        <w:rPr>
          <w:rFonts w:ascii="Arial" w:hAnsi="Arial" w:cs="Browallia New"/>
          <w:bCs/>
          <w:szCs w:val="28"/>
          <w:lang w:val="en-US"/>
        </w:rPr>
      </w:pPr>
      <w:r w:rsidRPr="00B2162D">
        <w:rPr>
          <w:rFonts w:ascii="Arial" w:hAnsi="Arial" w:cs="Browallia New"/>
          <w:bCs/>
          <w:szCs w:val="28"/>
          <w:lang w:val="en-US"/>
        </w:rPr>
        <w:t xml:space="preserve">Updated </w:t>
      </w:r>
      <w:r w:rsidR="00EE6DB1" w:rsidRPr="00770A9F">
        <w:rPr>
          <w:rFonts w:ascii="Arial" w:hAnsi="Arial" w:cs="Browallia New"/>
          <w:bCs/>
          <w:szCs w:val="28"/>
          <w:lang w:val="en-US"/>
        </w:rPr>
        <w:t>July</w:t>
      </w:r>
      <w:r w:rsidRPr="00B2162D">
        <w:rPr>
          <w:rFonts w:ascii="Arial" w:hAnsi="Arial" w:cs="Browallia New"/>
          <w:bCs/>
          <w:szCs w:val="28"/>
          <w:lang w:val="en-US"/>
        </w:rPr>
        <w:t xml:space="preserve"> 2026</w:t>
      </w:r>
    </w:p>
    <w:p w14:paraId="043436D7" w14:textId="26AFE44F" w:rsidR="00352EC8" w:rsidRPr="00B2162D" w:rsidRDefault="00994575" w:rsidP="00B2162D">
      <w:pPr>
        <w:spacing w:after="0"/>
        <w:jc w:val="both"/>
        <w:rPr>
          <w:rFonts w:ascii="Arial" w:hAnsi="Arial" w:cstheme="minorBidi"/>
        </w:rPr>
      </w:pPr>
      <w:bookmarkStart w:id="0" w:name="_gjdgxs" w:colFirst="0" w:colLast="0"/>
      <w:bookmarkEnd w:id="0"/>
      <w:r w:rsidRPr="00B2162D">
        <w:rPr>
          <w:rFonts w:ascii="Arial" w:eastAsia="Georgia" w:hAnsi="Arial" w:cs="Arial"/>
          <w:lang w:val="en-US"/>
        </w:rPr>
        <w:t>InnovestX Securities Company Limited (</w:t>
      </w:r>
      <w:r w:rsidRPr="00B2162D">
        <w:rPr>
          <w:rFonts w:ascii="Arial" w:eastAsia="Georgia" w:hAnsi="Arial" w:cs="Arial"/>
          <w:b/>
          <w:bCs/>
          <w:lang w:val="en-US"/>
        </w:rPr>
        <w:t>the "Company"</w:t>
      </w:r>
      <w:r w:rsidRPr="00B2162D">
        <w:rPr>
          <w:rFonts w:ascii="Arial" w:eastAsia="Georgia" w:hAnsi="Arial" w:cs="Arial"/>
          <w:lang w:val="en-US"/>
        </w:rPr>
        <w:t xml:space="preserve">, </w:t>
      </w:r>
      <w:r w:rsidRPr="00B2162D">
        <w:rPr>
          <w:rFonts w:ascii="Arial" w:eastAsia="Georgia" w:hAnsi="Arial" w:cs="Arial"/>
          <w:b/>
          <w:bCs/>
          <w:lang w:val="en-US"/>
        </w:rPr>
        <w:t>"InnovestX"</w:t>
      </w:r>
      <w:r w:rsidRPr="00B2162D">
        <w:rPr>
          <w:rFonts w:ascii="Arial" w:eastAsia="Georgia" w:hAnsi="Arial" w:cs="Arial"/>
          <w:lang w:val="en-US"/>
        </w:rPr>
        <w:t xml:space="preserve">, </w:t>
      </w:r>
      <w:r w:rsidRPr="00B2162D">
        <w:rPr>
          <w:rFonts w:ascii="Arial" w:eastAsia="Georgia" w:hAnsi="Arial" w:cs="Arial"/>
          <w:b/>
          <w:bCs/>
          <w:lang w:val="en-US"/>
        </w:rPr>
        <w:t>"we"</w:t>
      </w:r>
      <w:r w:rsidRPr="00B2162D">
        <w:rPr>
          <w:rFonts w:ascii="Arial" w:eastAsia="Georgia" w:hAnsi="Arial" w:cs="Arial"/>
          <w:lang w:val="en-US"/>
        </w:rPr>
        <w:t xml:space="preserve">, </w:t>
      </w:r>
      <w:r w:rsidRPr="00B2162D">
        <w:rPr>
          <w:rFonts w:ascii="Arial" w:eastAsia="Georgia" w:hAnsi="Arial" w:cs="Arial"/>
          <w:b/>
          <w:bCs/>
          <w:lang w:val="en-US"/>
        </w:rPr>
        <w:t>"our"</w:t>
      </w:r>
      <w:r w:rsidRPr="00B2162D">
        <w:rPr>
          <w:rFonts w:ascii="Arial" w:eastAsia="Georgia" w:hAnsi="Arial" w:cs="Arial"/>
          <w:lang w:val="en-US"/>
        </w:rPr>
        <w:t xml:space="preserve">, or </w:t>
      </w:r>
      <w:r w:rsidRPr="00B2162D">
        <w:rPr>
          <w:rFonts w:ascii="Arial" w:eastAsia="Georgia" w:hAnsi="Arial" w:cs="Arial"/>
          <w:b/>
          <w:bCs/>
          <w:lang w:val="en-US"/>
        </w:rPr>
        <w:t>"us"</w:t>
      </w:r>
      <w:r w:rsidRPr="00B2162D">
        <w:rPr>
          <w:rFonts w:ascii="Arial" w:eastAsia="Georgia" w:hAnsi="Arial" w:cs="Arial"/>
          <w:lang w:val="en-US"/>
        </w:rPr>
        <w:t>)</w:t>
      </w:r>
      <w:r w:rsidR="00352EC8" w:rsidRPr="00B2162D">
        <w:rPr>
          <w:rFonts w:ascii="Arial" w:eastAsia="Georgia" w:hAnsi="Arial" w:cs="Arial"/>
        </w:rPr>
        <w:t>, care</w:t>
      </w:r>
      <w:r w:rsidR="00352EC8" w:rsidRPr="00B2162D">
        <w:rPr>
          <w:rFonts w:ascii="Arial" w:hAnsi="Arial" w:cs="Arial"/>
        </w:rPr>
        <w:t xml:space="preserve"> about the privacy of our employees, workers, service providers</w:t>
      </w:r>
      <w:r w:rsidR="00352EC8" w:rsidRPr="00B2162D">
        <w:rPr>
          <w:rFonts w:ascii="Arial" w:eastAsia="Georgia" w:hAnsi="Arial" w:cs="Arial"/>
        </w:rPr>
        <w:t xml:space="preserve"> and</w:t>
      </w:r>
      <w:r w:rsidR="00352EC8" w:rsidRPr="00B2162D">
        <w:rPr>
          <w:rFonts w:ascii="Arial" w:hAnsi="Arial" w:cs="Arial"/>
        </w:rPr>
        <w:t xml:space="preserve"> contractors (“</w:t>
      </w:r>
      <w:r w:rsidR="00352EC8" w:rsidRPr="00B2162D">
        <w:rPr>
          <w:rFonts w:ascii="Arial" w:hAnsi="Arial" w:cs="Arial"/>
          <w:b/>
        </w:rPr>
        <w:t>you</w:t>
      </w:r>
      <w:r w:rsidR="00352EC8" w:rsidRPr="00B2162D">
        <w:rPr>
          <w:rFonts w:ascii="Arial" w:hAnsi="Arial" w:cs="Arial"/>
        </w:rPr>
        <w:t xml:space="preserve">”). </w:t>
      </w:r>
      <w:r w:rsidR="00352EC8" w:rsidRPr="00B2162D">
        <w:rPr>
          <w:rFonts w:ascii="Arial" w:eastAsia="Georgia" w:hAnsi="Arial" w:cs="Arial"/>
        </w:rPr>
        <w:t>Thus, we provide</w:t>
      </w:r>
      <w:r w:rsidR="00352EC8" w:rsidRPr="00B2162D">
        <w:rPr>
          <w:rFonts w:ascii="Arial" w:hAnsi="Arial" w:cs="Arial"/>
        </w:rPr>
        <w:t xml:space="preserve"> this Privacy Notice under the Personal Data Protection Act B.E. 2562</w:t>
      </w:r>
      <w:r w:rsidR="00BB05EB" w:rsidRPr="00B2162D">
        <w:rPr>
          <w:rFonts w:ascii="Arial" w:hAnsi="Arial" w:cstheme="minorBidi" w:hint="cs"/>
          <w:cs/>
        </w:rPr>
        <w:t xml:space="preserve"> </w:t>
      </w:r>
      <w:r w:rsidR="00BB05EB" w:rsidRPr="00B2162D">
        <w:rPr>
          <w:rFonts w:ascii="Arial" w:hAnsi="Arial" w:cstheme="minorBidi"/>
        </w:rPr>
        <w:t>and any amendment thereof</w:t>
      </w:r>
      <w:r w:rsidR="00352EC8" w:rsidRPr="00B2162D">
        <w:rPr>
          <w:rFonts w:ascii="Arial" w:hAnsi="Arial" w:cs="Arial"/>
        </w:rPr>
        <w:t xml:space="preserve"> (“</w:t>
      </w:r>
      <w:r w:rsidR="00352EC8" w:rsidRPr="00B2162D">
        <w:rPr>
          <w:rFonts w:ascii="Arial" w:hAnsi="Arial" w:cs="Arial"/>
          <w:b/>
        </w:rPr>
        <w:t>PDPA</w:t>
      </w:r>
      <w:r w:rsidR="00352EC8" w:rsidRPr="00B2162D">
        <w:rPr>
          <w:rFonts w:ascii="Arial" w:hAnsi="Arial" w:cs="Arial"/>
        </w:rPr>
        <w:t>”) to inform you of (</w:t>
      </w:r>
      <w:r w:rsidR="00352EC8" w:rsidRPr="00B2162D">
        <w:rPr>
          <w:rFonts w:ascii="Arial" w:hAnsi="Arial" w:cstheme="minorBidi"/>
          <w:lang w:val="en-US"/>
        </w:rPr>
        <w:t>a</w:t>
      </w:r>
      <w:r w:rsidR="00352EC8" w:rsidRPr="00B2162D">
        <w:rPr>
          <w:rFonts w:ascii="Arial" w:hAnsi="Arial" w:cs="Arial"/>
        </w:rPr>
        <w:t xml:space="preserve">) </w:t>
      </w:r>
      <w:r w:rsidR="00352EC8" w:rsidRPr="00B2162D">
        <w:rPr>
          <w:rFonts w:ascii="Arial" w:eastAsia="Georgia" w:hAnsi="Arial" w:cs="Arial"/>
        </w:rPr>
        <w:t>the methods, objectives and details of the data that</w:t>
      </w:r>
      <w:r w:rsidR="00352EC8" w:rsidRPr="00B2162D">
        <w:rPr>
          <w:rFonts w:ascii="Arial" w:hAnsi="Arial" w:cs="Arial"/>
        </w:rPr>
        <w:t xml:space="preserve"> we collect, </w:t>
      </w:r>
      <w:r w:rsidR="00352EC8" w:rsidRPr="00B2162D">
        <w:rPr>
          <w:rFonts w:ascii="Arial" w:eastAsia="Georgia" w:hAnsi="Arial" w:cs="Arial"/>
        </w:rPr>
        <w:t xml:space="preserve">store, </w:t>
      </w:r>
      <w:r w:rsidR="00352EC8" w:rsidRPr="00B2162D">
        <w:rPr>
          <w:rFonts w:ascii="Arial" w:hAnsi="Arial" w:cs="Arial"/>
        </w:rPr>
        <w:t>use or disclose</w:t>
      </w:r>
      <w:r w:rsidR="00352EC8" w:rsidRPr="00B2162D">
        <w:rPr>
          <w:rFonts w:ascii="Arial" w:eastAsia="Georgia" w:hAnsi="Arial" w:cs="Arial"/>
        </w:rPr>
        <w:t xml:space="preserve"> (b) duration of data collection; (</w:t>
      </w:r>
      <w:r w:rsidR="00352EC8" w:rsidRPr="00B2162D">
        <w:rPr>
          <w:rFonts w:ascii="Arial" w:eastAsia="Georgia" w:hAnsi="Arial" w:cstheme="minorBidi"/>
          <w:lang w:val="en-US"/>
        </w:rPr>
        <w:t>c</w:t>
      </w:r>
      <w:r w:rsidR="00352EC8" w:rsidRPr="00B2162D">
        <w:rPr>
          <w:rFonts w:ascii="Arial" w:eastAsia="Georgia" w:hAnsi="Arial" w:cs="Arial"/>
        </w:rPr>
        <w:t>) disclosure of personal data; (</w:t>
      </w:r>
      <w:r w:rsidR="00352EC8" w:rsidRPr="00B2162D">
        <w:rPr>
          <w:rFonts w:ascii="Arial" w:eastAsia="Georgia" w:hAnsi="Arial" w:cstheme="minorBidi"/>
          <w:lang w:val="en-US"/>
        </w:rPr>
        <w:t>d</w:t>
      </w:r>
      <w:r w:rsidR="00352EC8" w:rsidRPr="00B2162D">
        <w:rPr>
          <w:rFonts w:ascii="Arial" w:eastAsia="Georgia" w:hAnsi="Arial" w:cs="Arial"/>
        </w:rPr>
        <w:t xml:space="preserve">) your rights as the owner of </w:t>
      </w:r>
      <w:r w:rsidR="00352EC8" w:rsidRPr="00B2162D">
        <w:rPr>
          <w:rFonts w:ascii="Arial" w:hAnsi="Arial" w:cs="Arial"/>
        </w:rPr>
        <w:t>personal data</w:t>
      </w:r>
      <w:r w:rsidR="00352EC8" w:rsidRPr="00B2162D">
        <w:rPr>
          <w:rFonts w:ascii="Arial" w:eastAsia="Georgia" w:hAnsi="Arial" w:cs="Arial"/>
        </w:rPr>
        <w:t>; and (</w:t>
      </w:r>
      <w:r w:rsidR="00352EC8" w:rsidRPr="00B2162D">
        <w:rPr>
          <w:rFonts w:ascii="Arial" w:eastAsia="Georgia" w:hAnsi="Arial" w:cstheme="minorBidi"/>
          <w:lang w:val="en-US"/>
        </w:rPr>
        <w:t>e</w:t>
      </w:r>
      <w:r w:rsidR="00352EC8" w:rsidRPr="00B2162D">
        <w:rPr>
          <w:rFonts w:ascii="Arial" w:eastAsia="Georgia" w:hAnsi="Arial" w:cs="Arial"/>
        </w:rPr>
        <w:t xml:space="preserve">) the keeping of privacy and security of </w:t>
      </w:r>
      <w:r w:rsidR="00352EC8" w:rsidRPr="00B2162D">
        <w:rPr>
          <w:rFonts w:ascii="Arial" w:hAnsi="Arial" w:cs="Arial"/>
        </w:rPr>
        <w:t>personal data and how you can contact us.</w:t>
      </w:r>
    </w:p>
    <w:p w14:paraId="62287EB7" w14:textId="77777777" w:rsidR="00352EC8" w:rsidRPr="001067C2" w:rsidRDefault="00352EC8" w:rsidP="00B2162D">
      <w:pPr>
        <w:spacing w:after="0"/>
        <w:jc w:val="both"/>
        <w:rPr>
          <w:rFonts w:ascii="Arial" w:eastAsia="Georgia" w:hAnsi="Arial" w:cs="Arial"/>
          <w:cs/>
        </w:rPr>
      </w:pPr>
    </w:p>
    <w:p w14:paraId="46921D8E" w14:textId="77777777" w:rsidR="00352EC8" w:rsidRPr="00B2162D" w:rsidRDefault="00352EC8" w:rsidP="00B2162D">
      <w:pPr>
        <w:spacing w:after="0"/>
        <w:jc w:val="both"/>
        <w:rPr>
          <w:rFonts w:ascii="Arial" w:hAnsi="Arial" w:cs="Arial"/>
        </w:rPr>
      </w:pPr>
      <w:r w:rsidRPr="00B2162D">
        <w:rPr>
          <w:rFonts w:ascii="Arial" w:hAnsi="Arial" w:cs="Arial"/>
        </w:rPr>
        <w:t>This Privacy Notice applies to</w:t>
      </w:r>
      <w:r w:rsidRPr="00B2162D">
        <w:rPr>
          <w:rFonts w:ascii="Arial" w:eastAsia="Georgia" w:hAnsi="Arial" w:cs="Arial"/>
        </w:rPr>
        <w:t xml:space="preserve"> </w:t>
      </w:r>
      <w:r w:rsidRPr="00B2162D">
        <w:rPr>
          <w:rFonts w:ascii="Arial" w:eastAsia="Georgia" w:hAnsi="Arial" w:cs="Arial"/>
          <w:lang w:val="en-US"/>
        </w:rPr>
        <w:t xml:space="preserve">the following </w:t>
      </w:r>
      <w:r w:rsidRPr="00B2162D">
        <w:rPr>
          <w:rFonts w:ascii="Arial" w:eastAsia="Georgia" w:hAnsi="Arial" w:cs="Arial"/>
        </w:rPr>
        <w:t>natural persons</w:t>
      </w:r>
      <w:r w:rsidRPr="00B2162D">
        <w:rPr>
          <w:rFonts w:ascii="Arial" w:hAnsi="Arial" w:cs="Arial"/>
        </w:rPr>
        <w:t>:</w:t>
      </w:r>
    </w:p>
    <w:p w14:paraId="6E8499B7" w14:textId="77777777" w:rsidR="00352EC8" w:rsidRPr="00B2162D" w:rsidRDefault="00352EC8" w:rsidP="00B2162D">
      <w:pPr>
        <w:spacing w:after="0"/>
        <w:jc w:val="both"/>
        <w:rPr>
          <w:rFonts w:ascii="Arial" w:eastAsia="Georgia" w:hAnsi="Arial" w:cs="Arial"/>
        </w:rPr>
      </w:pPr>
    </w:p>
    <w:p w14:paraId="7009E61B" w14:textId="77777777" w:rsidR="00352EC8" w:rsidRPr="00B2162D" w:rsidRDefault="00352EC8" w:rsidP="00B2162D">
      <w:pPr>
        <w:pStyle w:val="ListParagraph"/>
        <w:numPr>
          <w:ilvl w:val="0"/>
          <w:numId w:val="6"/>
        </w:numPr>
        <w:spacing w:after="0"/>
        <w:ind w:left="1134" w:hanging="567"/>
        <w:contextualSpacing w:val="0"/>
        <w:jc w:val="both"/>
        <w:rPr>
          <w:rFonts w:ascii="Arial" w:hAnsi="Arial" w:cs="Arial"/>
        </w:rPr>
      </w:pPr>
      <w:r w:rsidRPr="00B2162D">
        <w:rPr>
          <w:rFonts w:ascii="Arial" w:hAnsi="Arial" w:cs="Arial"/>
        </w:rPr>
        <w:t xml:space="preserve">Employees or workers </w:t>
      </w:r>
      <w:r w:rsidRPr="00B2162D">
        <w:rPr>
          <w:rFonts w:ascii="Arial" w:eastAsia="Georgia" w:hAnsi="Arial" w:cs="Arial"/>
        </w:rPr>
        <w:t xml:space="preserve">of the Company pursuant to </w:t>
      </w:r>
      <w:r w:rsidRPr="00B2162D">
        <w:rPr>
          <w:rFonts w:ascii="Arial" w:hAnsi="Arial" w:cs="Arial"/>
        </w:rPr>
        <w:t>employment agreements</w:t>
      </w:r>
      <w:r w:rsidRPr="00B2162D">
        <w:rPr>
          <w:rFonts w:ascii="Arial" w:eastAsia="Georgia" w:hAnsi="Arial" w:cs="Arial"/>
        </w:rPr>
        <w:t>;</w:t>
      </w:r>
    </w:p>
    <w:p w14:paraId="46CD97EA" w14:textId="77777777" w:rsidR="00352EC8" w:rsidRPr="00B2162D" w:rsidRDefault="00352EC8" w:rsidP="00B2162D">
      <w:pPr>
        <w:pStyle w:val="ListParagraph"/>
        <w:numPr>
          <w:ilvl w:val="0"/>
          <w:numId w:val="6"/>
        </w:numPr>
        <w:spacing w:after="0"/>
        <w:ind w:left="1134" w:hanging="567"/>
        <w:contextualSpacing w:val="0"/>
        <w:jc w:val="both"/>
        <w:rPr>
          <w:rFonts w:ascii="Arial" w:hAnsi="Arial" w:cs="Arial"/>
        </w:rPr>
      </w:pPr>
      <w:r w:rsidRPr="00B2162D">
        <w:rPr>
          <w:rFonts w:ascii="Arial" w:hAnsi="Arial" w:cs="Arial"/>
        </w:rPr>
        <w:t>Service providers and contractors of the Company</w:t>
      </w:r>
      <w:r w:rsidRPr="00B2162D">
        <w:rPr>
          <w:rFonts w:ascii="Arial" w:eastAsia="Georgia" w:hAnsi="Arial" w:cs="Arial"/>
        </w:rPr>
        <w:t>,</w:t>
      </w:r>
      <w:r w:rsidRPr="00B2162D">
        <w:rPr>
          <w:rFonts w:ascii="Arial" w:hAnsi="Arial" w:cs="Arial"/>
        </w:rPr>
        <w:t xml:space="preserve"> including their employees or staff under the agreements </w:t>
      </w:r>
      <w:r w:rsidRPr="00B2162D">
        <w:rPr>
          <w:rFonts w:ascii="Arial" w:hAnsi="Arial" w:cs="Browallia New"/>
          <w:lang w:val="en-US"/>
        </w:rPr>
        <w:t xml:space="preserve">with the Company </w:t>
      </w:r>
      <w:r w:rsidRPr="00B2162D">
        <w:rPr>
          <w:rFonts w:ascii="Arial" w:hAnsi="Arial" w:cs="Arial"/>
        </w:rPr>
        <w:t>(e.g. service agreement, hire of work agreement, agency contract)</w:t>
      </w:r>
      <w:r w:rsidRPr="00B2162D">
        <w:rPr>
          <w:rFonts w:ascii="Arial" w:eastAsia="Georgia" w:hAnsi="Arial" w:cs="Arial"/>
        </w:rPr>
        <w:t xml:space="preserve"> including its employee</w:t>
      </w:r>
      <w:r w:rsidRPr="00B2162D">
        <w:rPr>
          <w:rFonts w:ascii="Arial" w:eastAsia="Georgia" w:hAnsi="Arial" w:cstheme="minorBidi" w:hint="cs"/>
          <w:cs/>
        </w:rPr>
        <w:t xml:space="preserve"> </w:t>
      </w:r>
      <w:r w:rsidRPr="00B2162D">
        <w:rPr>
          <w:rFonts w:ascii="Arial" w:eastAsia="Georgia" w:hAnsi="Arial" w:cstheme="minorBidi"/>
          <w:lang w:val="en-US"/>
        </w:rPr>
        <w:t>or</w:t>
      </w:r>
      <w:r w:rsidRPr="00B2162D">
        <w:rPr>
          <w:rFonts w:ascii="Arial" w:eastAsia="Georgia" w:hAnsi="Arial" w:cs="Arial"/>
        </w:rPr>
        <w:t xml:space="preserve"> staff;</w:t>
      </w:r>
    </w:p>
    <w:p w14:paraId="5849BA75" w14:textId="77777777" w:rsidR="00352EC8" w:rsidRPr="00B2162D" w:rsidRDefault="00352EC8" w:rsidP="00B2162D">
      <w:pPr>
        <w:pStyle w:val="ListParagraph"/>
        <w:numPr>
          <w:ilvl w:val="0"/>
          <w:numId w:val="6"/>
        </w:numPr>
        <w:spacing w:after="0"/>
        <w:ind w:left="1134" w:hanging="567"/>
        <w:contextualSpacing w:val="0"/>
        <w:jc w:val="both"/>
        <w:rPr>
          <w:rFonts w:ascii="Arial" w:hAnsi="Arial" w:cs="Arial"/>
        </w:rPr>
      </w:pPr>
      <w:r w:rsidRPr="00B2162D">
        <w:rPr>
          <w:rFonts w:ascii="Arial" w:hAnsi="Arial" w:cs="Arial"/>
        </w:rPr>
        <w:t xml:space="preserve">Job </w:t>
      </w:r>
      <w:r w:rsidRPr="00B2162D">
        <w:rPr>
          <w:rFonts w:ascii="Arial" w:eastAsia="Georgia" w:hAnsi="Arial" w:cs="Arial"/>
        </w:rPr>
        <w:t>applicants, whether they are applying</w:t>
      </w:r>
      <w:r w:rsidRPr="00B2162D">
        <w:rPr>
          <w:rFonts w:ascii="Arial" w:hAnsi="Arial" w:cs="Arial"/>
        </w:rPr>
        <w:t xml:space="preserve"> directly with the Company</w:t>
      </w:r>
      <w:r w:rsidRPr="00B2162D">
        <w:rPr>
          <w:rFonts w:ascii="Arial" w:eastAsia="Georgia" w:hAnsi="Arial" w:cs="Arial"/>
        </w:rPr>
        <w:t>,</w:t>
      </w:r>
      <w:r w:rsidRPr="00B2162D">
        <w:rPr>
          <w:rFonts w:ascii="Arial" w:hAnsi="Arial" w:cs="Arial"/>
        </w:rPr>
        <w:t xml:space="preserve"> or </w:t>
      </w:r>
      <w:r w:rsidRPr="00B2162D">
        <w:rPr>
          <w:rFonts w:ascii="Arial" w:eastAsia="Georgia" w:hAnsi="Arial" w:cs="Arial"/>
        </w:rPr>
        <w:t>through</w:t>
      </w:r>
      <w:r w:rsidRPr="00B2162D">
        <w:rPr>
          <w:rFonts w:ascii="Arial" w:hAnsi="Arial" w:cs="Arial"/>
        </w:rPr>
        <w:t xml:space="preserve"> agency or other entities</w:t>
      </w:r>
      <w:r w:rsidRPr="00B2162D">
        <w:rPr>
          <w:rFonts w:ascii="Arial" w:eastAsia="Georgia" w:hAnsi="Arial" w:cs="Arial"/>
        </w:rPr>
        <w:t>;</w:t>
      </w:r>
    </w:p>
    <w:p w14:paraId="1F82FB2A" w14:textId="77777777" w:rsidR="00352EC8" w:rsidRPr="00B2162D" w:rsidRDefault="00352EC8" w:rsidP="00B2162D">
      <w:pPr>
        <w:pStyle w:val="ListParagraph"/>
        <w:numPr>
          <w:ilvl w:val="0"/>
          <w:numId w:val="6"/>
        </w:numPr>
        <w:spacing w:after="0"/>
        <w:ind w:left="1134" w:hanging="567"/>
        <w:contextualSpacing w:val="0"/>
        <w:jc w:val="both"/>
        <w:rPr>
          <w:rFonts w:ascii="Arial" w:hAnsi="Arial" w:cs="Arial"/>
        </w:rPr>
      </w:pPr>
      <w:r w:rsidRPr="00B2162D">
        <w:rPr>
          <w:rFonts w:ascii="Arial" w:eastAsia="Georgia" w:hAnsi="Arial" w:cs="Arial"/>
        </w:rPr>
        <w:t xml:space="preserve">Former </w:t>
      </w:r>
      <w:r w:rsidRPr="00B2162D">
        <w:rPr>
          <w:rFonts w:ascii="Arial" w:hAnsi="Arial" w:cs="Arial"/>
        </w:rPr>
        <w:t xml:space="preserve">employees, </w:t>
      </w:r>
      <w:r w:rsidRPr="00B2162D">
        <w:rPr>
          <w:rFonts w:ascii="Arial" w:eastAsia="Georgia" w:hAnsi="Arial" w:cs="Arial"/>
        </w:rPr>
        <w:t>of whom</w:t>
      </w:r>
      <w:r w:rsidRPr="00B2162D">
        <w:rPr>
          <w:rFonts w:ascii="Arial" w:hAnsi="Arial" w:cs="Arial"/>
        </w:rPr>
        <w:t xml:space="preserve"> the Company needs to retain </w:t>
      </w:r>
      <w:r w:rsidRPr="00B2162D">
        <w:rPr>
          <w:rFonts w:ascii="Arial" w:eastAsia="Georgia" w:hAnsi="Arial" w:cs="Arial"/>
        </w:rPr>
        <w:t>or use their</w:t>
      </w:r>
      <w:r w:rsidRPr="00B2162D">
        <w:rPr>
          <w:rFonts w:ascii="Arial" w:hAnsi="Arial" w:cs="Arial"/>
        </w:rPr>
        <w:t xml:space="preserve"> personal data </w:t>
      </w:r>
      <w:r w:rsidRPr="00B2162D">
        <w:rPr>
          <w:rFonts w:ascii="Arial" w:eastAsia="Georgia" w:hAnsi="Arial" w:cs="Arial"/>
        </w:rPr>
        <w:t>as required by laws;</w:t>
      </w:r>
    </w:p>
    <w:p w14:paraId="7EEA39DE" w14:textId="77777777" w:rsidR="00352EC8" w:rsidRPr="00B2162D" w:rsidRDefault="00352EC8" w:rsidP="00B2162D">
      <w:pPr>
        <w:pStyle w:val="ListParagraph"/>
        <w:numPr>
          <w:ilvl w:val="0"/>
          <w:numId w:val="6"/>
        </w:numPr>
        <w:spacing w:after="0"/>
        <w:ind w:left="1134" w:hanging="567"/>
        <w:contextualSpacing w:val="0"/>
        <w:jc w:val="both"/>
        <w:rPr>
          <w:rFonts w:ascii="Arial" w:hAnsi="Arial" w:cs="Arial"/>
        </w:rPr>
      </w:pPr>
      <w:r w:rsidRPr="00B2162D">
        <w:rPr>
          <w:rFonts w:ascii="Arial" w:hAnsi="Arial" w:cs="Arial"/>
        </w:rPr>
        <w:t xml:space="preserve">Parents, </w:t>
      </w:r>
      <w:r w:rsidRPr="00B2162D">
        <w:rPr>
          <w:rFonts w:ascii="Arial" w:eastAsia="Georgia" w:hAnsi="Arial" w:cs="Arial"/>
        </w:rPr>
        <w:t>descendants</w:t>
      </w:r>
      <w:r w:rsidRPr="00B2162D">
        <w:rPr>
          <w:rFonts w:ascii="Arial" w:hAnsi="Arial" w:cs="Arial"/>
        </w:rPr>
        <w:t>, relatives, spouses, or beneficiaries of employees</w:t>
      </w:r>
      <w:r w:rsidRPr="00B2162D">
        <w:rPr>
          <w:rFonts w:ascii="Arial" w:eastAsia="Georgia" w:hAnsi="Arial" w:cs="Arial"/>
        </w:rPr>
        <w:t>;</w:t>
      </w:r>
    </w:p>
    <w:p w14:paraId="7ABB0204" w14:textId="09506D5B" w:rsidR="00352EC8" w:rsidRPr="00B2162D" w:rsidRDefault="0087101E" w:rsidP="00B2162D">
      <w:pPr>
        <w:pStyle w:val="ListParagraph"/>
        <w:numPr>
          <w:ilvl w:val="0"/>
          <w:numId w:val="6"/>
        </w:numPr>
        <w:spacing w:after="0"/>
        <w:ind w:left="1134" w:hanging="567"/>
        <w:contextualSpacing w:val="0"/>
        <w:jc w:val="both"/>
        <w:rPr>
          <w:rFonts w:ascii="Arial" w:hAnsi="Arial" w:cs="Arial"/>
        </w:rPr>
      </w:pPr>
      <w:r w:rsidRPr="00B2162D">
        <w:rPr>
          <w:rFonts w:ascii="Arial" w:eastAsia="Georgia" w:hAnsi="Arial" w:cs="Arial"/>
        </w:rPr>
        <w:t>S</w:t>
      </w:r>
      <w:r w:rsidR="00352EC8" w:rsidRPr="00B2162D">
        <w:rPr>
          <w:rFonts w:ascii="Arial" w:eastAsia="Georgia" w:hAnsi="Arial" w:cs="Arial"/>
        </w:rPr>
        <w:t xml:space="preserve">taff, service providers </w:t>
      </w:r>
      <w:r w:rsidR="00352EC8" w:rsidRPr="00B2162D">
        <w:rPr>
          <w:rFonts w:ascii="Arial" w:eastAsia="Georgia" w:hAnsi="Arial" w:cs="Arial"/>
          <w:lang w:val="en-US"/>
        </w:rPr>
        <w:t xml:space="preserve">or </w:t>
      </w:r>
      <w:r w:rsidR="00352EC8" w:rsidRPr="00B2162D">
        <w:rPr>
          <w:rFonts w:ascii="Arial" w:eastAsia="Georgia" w:hAnsi="Arial" w:cs="Arial"/>
        </w:rPr>
        <w:t>contractors</w:t>
      </w:r>
      <w:r w:rsidR="00352EC8" w:rsidRPr="00B2162D">
        <w:rPr>
          <w:rFonts w:ascii="Arial" w:hAnsi="Arial" w:cs="Arial"/>
        </w:rPr>
        <w:t xml:space="preserve"> under </w:t>
      </w:r>
      <w:r w:rsidR="00352EC8" w:rsidRPr="00B2162D">
        <w:rPr>
          <w:rFonts w:ascii="Arial" w:eastAsia="Georgia" w:hAnsi="Arial" w:cs="Arial"/>
        </w:rPr>
        <w:t>the</w:t>
      </w:r>
      <w:r w:rsidR="00352EC8" w:rsidRPr="00B2162D">
        <w:rPr>
          <w:rFonts w:ascii="Arial" w:hAnsi="Arial" w:cs="Arial"/>
        </w:rPr>
        <w:t xml:space="preserve"> employment agreements, service agreements, hire of work agreements, agency contracts or other </w:t>
      </w:r>
      <w:r w:rsidR="00352EC8" w:rsidRPr="00B2162D">
        <w:rPr>
          <w:rFonts w:ascii="Arial" w:eastAsia="Georgia" w:hAnsi="Arial" w:cs="Arial"/>
        </w:rPr>
        <w:t xml:space="preserve">similar </w:t>
      </w:r>
      <w:r w:rsidR="00352EC8" w:rsidRPr="00B2162D">
        <w:rPr>
          <w:rFonts w:ascii="Arial" w:hAnsi="Arial" w:cs="Arial"/>
        </w:rPr>
        <w:t>agreements with the Company</w:t>
      </w:r>
      <w:r w:rsidR="00352EC8" w:rsidRPr="00B2162D">
        <w:rPr>
          <w:rFonts w:ascii="Arial" w:eastAsia="Georgia" w:hAnsi="Arial" w:cs="Arial"/>
        </w:rPr>
        <w:t>;</w:t>
      </w:r>
    </w:p>
    <w:p w14:paraId="734943C5" w14:textId="77777777" w:rsidR="00352EC8" w:rsidRPr="00B2162D" w:rsidRDefault="00352EC8" w:rsidP="00B2162D">
      <w:pPr>
        <w:pStyle w:val="ListParagraph"/>
        <w:numPr>
          <w:ilvl w:val="0"/>
          <w:numId w:val="6"/>
        </w:numPr>
        <w:spacing w:after="0"/>
        <w:ind w:left="1134" w:hanging="567"/>
        <w:contextualSpacing w:val="0"/>
        <w:jc w:val="both"/>
        <w:rPr>
          <w:rFonts w:ascii="Arial" w:hAnsi="Arial" w:cs="Arial"/>
        </w:rPr>
      </w:pPr>
      <w:r w:rsidRPr="00B2162D">
        <w:rPr>
          <w:rFonts w:ascii="Arial" w:hAnsi="Arial" w:cs="Arial"/>
        </w:rPr>
        <w:t xml:space="preserve">Speakers and lecturers </w:t>
      </w:r>
      <w:r w:rsidRPr="00B2162D">
        <w:rPr>
          <w:rFonts w:ascii="Arial" w:eastAsia="Georgia" w:hAnsi="Arial" w:cs="Arial"/>
        </w:rPr>
        <w:t>for</w:t>
      </w:r>
      <w:r w:rsidRPr="00B2162D">
        <w:rPr>
          <w:rFonts w:ascii="Arial" w:hAnsi="Arial" w:cs="Arial"/>
        </w:rPr>
        <w:t xml:space="preserve"> training courses organized by the Company</w:t>
      </w:r>
      <w:r w:rsidRPr="00B2162D">
        <w:rPr>
          <w:rFonts w:ascii="Arial" w:eastAsia="Georgia" w:hAnsi="Arial" w:cs="Arial"/>
        </w:rPr>
        <w:t>;</w:t>
      </w:r>
    </w:p>
    <w:p w14:paraId="5CB9C132" w14:textId="77777777" w:rsidR="00352EC8" w:rsidRPr="00B2162D" w:rsidRDefault="00352EC8" w:rsidP="00B2162D">
      <w:pPr>
        <w:pStyle w:val="ListParagraph"/>
        <w:numPr>
          <w:ilvl w:val="0"/>
          <w:numId w:val="6"/>
        </w:numPr>
        <w:spacing w:after="0"/>
        <w:ind w:left="1134" w:hanging="567"/>
        <w:contextualSpacing w:val="0"/>
        <w:jc w:val="both"/>
        <w:rPr>
          <w:rFonts w:ascii="Arial" w:hAnsi="Arial" w:cs="Arial"/>
        </w:rPr>
      </w:pPr>
      <w:r w:rsidRPr="00B2162D">
        <w:rPr>
          <w:rFonts w:ascii="Arial" w:hAnsi="Arial" w:cs="Arial"/>
        </w:rPr>
        <w:t>Trainees or participants in projects or activities organized or participated by the Company</w:t>
      </w:r>
      <w:r w:rsidRPr="00B2162D">
        <w:rPr>
          <w:rFonts w:ascii="Arial" w:eastAsia="Georgia" w:hAnsi="Arial" w:cs="Arial"/>
        </w:rPr>
        <w:t>;</w:t>
      </w:r>
    </w:p>
    <w:p w14:paraId="5D3572E7" w14:textId="77777777" w:rsidR="00352EC8" w:rsidRPr="00B2162D" w:rsidRDefault="00352EC8" w:rsidP="00B2162D">
      <w:pPr>
        <w:pStyle w:val="ListParagraph"/>
        <w:numPr>
          <w:ilvl w:val="0"/>
          <w:numId w:val="6"/>
        </w:numPr>
        <w:spacing w:after="0"/>
        <w:ind w:left="1134" w:hanging="567"/>
        <w:contextualSpacing w:val="0"/>
        <w:jc w:val="both"/>
        <w:rPr>
          <w:rFonts w:ascii="Arial" w:hAnsi="Arial" w:cs="Arial"/>
        </w:rPr>
      </w:pPr>
      <w:r w:rsidRPr="00B2162D">
        <w:rPr>
          <w:rFonts w:ascii="Arial" w:hAnsi="Arial" w:cs="Arial"/>
        </w:rPr>
        <w:t xml:space="preserve">Directors, </w:t>
      </w:r>
      <w:r w:rsidRPr="00B2162D">
        <w:rPr>
          <w:rFonts w:ascii="Arial" w:hAnsi="Arial" w:cs="Arial"/>
          <w:lang w:val="en-US"/>
        </w:rPr>
        <w:t xml:space="preserve">advisors, or </w:t>
      </w:r>
      <w:r w:rsidRPr="00B2162D">
        <w:rPr>
          <w:rFonts w:ascii="Arial" w:eastAsia="Georgia" w:hAnsi="Arial" w:cs="Arial"/>
          <w:lang w:val="en-US"/>
        </w:rPr>
        <w:t xml:space="preserve">authorized persons </w:t>
      </w:r>
      <w:r w:rsidRPr="00B2162D">
        <w:rPr>
          <w:rFonts w:ascii="Arial" w:hAnsi="Arial" w:cs="Arial"/>
          <w:lang w:val="en-US"/>
        </w:rPr>
        <w:t>of the Company</w:t>
      </w:r>
      <w:r w:rsidRPr="00B2162D">
        <w:rPr>
          <w:rFonts w:ascii="Arial" w:eastAsia="Georgia" w:hAnsi="Arial" w:cs="Arial"/>
        </w:rPr>
        <w:t>;</w:t>
      </w:r>
    </w:p>
    <w:p w14:paraId="6685FCA7" w14:textId="77777777" w:rsidR="00352EC8" w:rsidRPr="00B2162D" w:rsidRDefault="00352EC8" w:rsidP="00B2162D">
      <w:pPr>
        <w:pStyle w:val="ListParagraph"/>
        <w:numPr>
          <w:ilvl w:val="0"/>
          <w:numId w:val="6"/>
        </w:numPr>
        <w:spacing w:after="0"/>
        <w:ind w:left="1134" w:hanging="567"/>
        <w:contextualSpacing w:val="0"/>
        <w:jc w:val="both"/>
        <w:rPr>
          <w:rFonts w:ascii="Arial" w:hAnsi="Arial" w:cs="Arial"/>
        </w:rPr>
      </w:pPr>
      <w:r w:rsidRPr="00B2162D">
        <w:rPr>
          <w:rFonts w:ascii="Arial" w:hAnsi="Arial" w:cs="Arial"/>
          <w:lang w:val="en-US" w:eastAsia="en-US"/>
        </w:rPr>
        <w:t xml:space="preserve">Employees of companies </w:t>
      </w:r>
      <w:r w:rsidRPr="00B2162D">
        <w:rPr>
          <w:rFonts w:ascii="Arial" w:eastAsia="Georgia" w:hAnsi="Arial" w:cs="Arial"/>
          <w:lang w:val="en-US" w:eastAsia="en-US"/>
        </w:rPr>
        <w:t>in SCBX Group</w:t>
      </w:r>
      <w:r w:rsidRPr="00B2162D">
        <w:rPr>
          <w:rFonts w:ascii="Arial" w:eastAsia="Georgia" w:hAnsi="Arial" w:cs="Arial"/>
        </w:rPr>
        <w:t>;</w:t>
      </w:r>
    </w:p>
    <w:p w14:paraId="3D3A92B9" w14:textId="77777777" w:rsidR="00352EC8" w:rsidRPr="00B2162D" w:rsidRDefault="00352EC8" w:rsidP="00B2162D">
      <w:pPr>
        <w:pStyle w:val="ListParagraph"/>
        <w:numPr>
          <w:ilvl w:val="0"/>
          <w:numId w:val="6"/>
        </w:numPr>
        <w:spacing w:after="0"/>
        <w:ind w:left="1134" w:hanging="567"/>
        <w:contextualSpacing w:val="0"/>
        <w:jc w:val="both"/>
        <w:rPr>
          <w:rFonts w:ascii="Arial" w:hAnsi="Arial" w:cs="Arial"/>
        </w:rPr>
      </w:pPr>
      <w:r w:rsidRPr="00B2162D">
        <w:rPr>
          <w:rFonts w:ascii="Arial" w:eastAsia="Georgia" w:hAnsi="Arial" w:cs="Arial"/>
        </w:rPr>
        <w:t>Reference</w:t>
      </w:r>
      <w:r w:rsidRPr="00B2162D">
        <w:rPr>
          <w:rFonts w:ascii="Arial" w:hAnsi="Arial" w:cs="Arial"/>
        </w:rPr>
        <w:t xml:space="preserve"> persons</w:t>
      </w:r>
      <w:r w:rsidRPr="00B2162D">
        <w:rPr>
          <w:rFonts w:ascii="Arial" w:hAnsi="Arial" w:cs="Arial"/>
          <w:lang w:val="en-US"/>
        </w:rPr>
        <w:t xml:space="preserve"> in job applications or </w:t>
      </w:r>
      <w:r w:rsidRPr="00B2162D">
        <w:rPr>
          <w:rFonts w:ascii="Arial" w:eastAsia="Georgia" w:hAnsi="Arial" w:cs="Arial"/>
          <w:lang w:val="en-US"/>
        </w:rPr>
        <w:t xml:space="preserve">other </w:t>
      </w:r>
      <w:r w:rsidRPr="00B2162D">
        <w:rPr>
          <w:rFonts w:ascii="Arial" w:hAnsi="Arial" w:cs="Arial"/>
          <w:lang w:val="en-US"/>
        </w:rPr>
        <w:t xml:space="preserve">contracts </w:t>
      </w:r>
      <w:r w:rsidRPr="00B2162D">
        <w:rPr>
          <w:rFonts w:ascii="Arial" w:eastAsia="Georgia" w:hAnsi="Arial" w:cs="Arial"/>
          <w:lang w:val="en-US"/>
        </w:rPr>
        <w:t xml:space="preserve">made </w:t>
      </w:r>
      <w:r w:rsidRPr="00B2162D">
        <w:rPr>
          <w:rFonts w:ascii="Arial" w:hAnsi="Arial" w:cs="Arial"/>
          <w:lang w:val="en-US"/>
        </w:rPr>
        <w:t>with the Company</w:t>
      </w:r>
      <w:r w:rsidRPr="00B2162D">
        <w:rPr>
          <w:rFonts w:ascii="Arial" w:eastAsia="Georgia" w:hAnsi="Arial" w:cs="Arial"/>
        </w:rPr>
        <w:t>;</w:t>
      </w:r>
    </w:p>
    <w:p w14:paraId="0B1B86F2" w14:textId="77777777" w:rsidR="00352EC8" w:rsidRPr="00B2162D" w:rsidRDefault="00352EC8" w:rsidP="00B2162D">
      <w:pPr>
        <w:pStyle w:val="ListParagraph"/>
        <w:numPr>
          <w:ilvl w:val="0"/>
          <w:numId w:val="6"/>
        </w:numPr>
        <w:spacing w:after="0"/>
        <w:ind w:left="1134" w:hanging="567"/>
        <w:contextualSpacing w:val="0"/>
        <w:jc w:val="both"/>
        <w:rPr>
          <w:rFonts w:ascii="Arial" w:hAnsi="Arial" w:cs="Arial"/>
        </w:rPr>
      </w:pPr>
      <w:r w:rsidRPr="00B2162D">
        <w:rPr>
          <w:rFonts w:ascii="Arial" w:hAnsi="Arial" w:cs="Arial"/>
        </w:rPr>
        <w:t>Student trainees</w:t>
      </w:r>
      <w:r w:rsidRPr="00B2162D">
        <w:rPr>
          <w:rFonts w:ascii="Arial" w:eastAsia="Georgia" w:hAnsi="Arial" w:cs="Arial"/>
        </w:rPr>
        <w:t>,</w:t>
      </w:r>
      <w:r w:rsidRPr="00B2162D">
        <w:rPr>
          <w:rFonts w:ascii="Arial" w:hAnsi="Arial" w:cs="Arial"/>
          <w:lang w:val="en-US"/>
        </w:rPr>
        <w:t xml:space="preserve"> scholarship students</w:t>
      </w:r>
      <w:r w:rsidRPr="00B2162D">
        <w:rPr>
          <w:rFonts w:ascii="Arial" w:hAnsi="Arial" w:cs="Arial"/>
          <w:cs/>
          <w:lang w:val="en-US"/>
        </w:rPr>
        <w:t xml:space="preserve"> </w:t>
      </w:r>
      <w:r w:rsidRPr="00B2162D">
        <w:rPr>
          <w:rFonts w:ascii="Arial" w:eastAsia="Georgia" w:hAnsi="Arial" w:cs="Arial"/>
          <w:lang w:val="en-US"/>
        </w:rPr>
        <w:t xml:space="preserve">of the Company </w:t>
      </w:r>
      <w:r w:rsidRPr="00B2162D">
        <w:rPr>
          <w:rFonts w:ascii="Arial" w:hAnsi="Arial" w:cs="Arial"/>
          <w:lang w:val="en-US"/>
        </w:rPr>
        <w:t xml:space="preserve">including their guarantors </w:t>
      </w:r>
      <w:r w:rsidRPr="00B2162D">
        <w:rPr>
          <w:rFonts w:ascii="Arial" w:eastAsia="Georgia" w:hAnsi="Arial" w:cs="Arial"/>
          <w:lang w:val="en-US"/>
        </w:rPr>
        <w:t xml:space="preserve">or </w:t>
      </w:r>
      <w:r w:rsidRPr="00B2162D">
        <w:rPr>
          <w:rFonts w:ascii="Arial" w:hAnsi="Arial" w:cs="Arial"/>
          <w:lang w:val="en-US"/>
        </w:rPr>
        <w:t xml:space="preserve">other </w:t>
      </w:r>
      <w:r w:rsidRPr="00B2162D">
        <w:rPr>
          <w:rFonts w:ascii="Arial" w:eastAsia="Georgia" w:hAnsi="Arial" w:cs="Arial"/>
          <w:lang w:val="en-US"/>
        </w:rPr>
        <w:t xml:space="preserve">relevant </w:t>
      </w:r>
      <w:r w:rsidRPr="00B2162D">
        <w:rPr>
          <w:rFonts w:ascii="Arial" w:hAnsi="Arial" w:cs="Arial"/>
          <w:lang w:val="en-US"/>
        </w:rPr>
        <w:t>persons</w:t>
      </w:r>
      <w:r w:rsidRPr="00B2162D">
        <w:rPr>
          <w:rFonts w:ascii="Arial" w:eastAsia="Georgia" w:hAnsi="Arial" w:cs="Arial"/>
        </w:rPr>
        <w:t>;</w:t>
      </w:r>
      <w:r w:rsidRPr="00B2162D">
        <w:rPr>
          <w:rFonts w:ascii="Arial" w:hAnsi="Arial" w:cs="Arial"/>
        </w:rPr>
        <w:t xml:space="preserve"> and</w:t>
      </w:r>
    </w:p>
    <w:p w14:paraId="3A14AD2F" w14:textId="77777777" w:rsidR="00352EC8" w:rsidRPr="00B2162D" w:rsidRDefault="00352EC8" w:rsidP="00B2162D">
      <w:pPr>
        <w:pStyle w:val="ListParagraph"/>
        <w:numPr>
          <w:ilvl w:val="0"/>
          <w:numId w:val="6"/>
        </w:numPr>
        <w:spacing w:after="0"/>
        <w:ind w:left="1134" w:hanging="567"/>
        <w:contextualSpacing w:val="0"/>
        <w:jc w:val="both"/>
        <w:rPr>
          <w:rFonts w:ascii="Arial" w:hAnsi="Arial" w:cs="Arial"/>
        </w:rPr>
      </w:pPr>
      <w:r w:rsidRPr="00B2162D">
        <w:rPr>
          <w:rFonts w:ascii="Arial" w:hAnsi="Arial" w:cs="Arial"/>
          <w:lang w:val="en-US"/>
        </w:rPr>
        <w:t xml:space="preserve">Any natural person </w:t>
      </w:r>
      <w:r w:rsidRPr="00B2162D">
        <w:rPr>
          <w:rFonts w:ascii="Arial" w:eastAsia="Georgia" w:hAnsi="Arial" w:cs="Arial"/>
          <w:lang w:val="en-US"/>
        </w:rPr>
        <w:t>entering</w:t>
      </w:r>
      <w:r w:rsidRPr="00B2162D">
        <w:rPr>
          <w:rFonts w:ascii="Arial" w:hAnsi="Arial" w:cs="Arial"/>
          <w:lang w:val="en-US"/>
        </w:rPr>
        <w:t xml:space="preserve"> into contract </w:t>
      </w:r>
      <w:r w:rsidRPr="00B2162D">
        <w:rPr>
          <w:rFonts w:ascii="Arial" w:eastAsia="Georgia" w:hAnsi="Arial" w:cs="Arial"/>
          <w:lang w:val="en-US"/>
        </w:rPr>
        <w:t>or participating</w:t>
      </w:r>
      <w:r w:rsidRPr="00B2162D">
        <w:rPr>
          <w:rFonts w:ascii="Arial" w:hAnsi="Arial" w:cs="Arial"/>
          <w:lang w:val="en-US"/>
        </w:rPr>
        <w:t xml:space="preserve"> in any activity (</w:t>
      </w:r>
      <w:r w:rsidRPr="00B2162D">
        <w:rPr>
          <w:rFonts w:ascii="Arial" w:eastAsia="Georgia" w:hAnsi="Arial" w:cs="Arial"/>
          <w:lang w:val="en-US"/>
        </w:rPr>
        <w:t>whether</w:t>
      </w:r>
      <w:r w:rsidRPr="00B2162D">
        <w:rPr>
          <w:rFonts w:ascii="Arial" w:hAnsi="Arial" w:cs="Arial"/>
          <w:lang w:val="en-US"/>
        </w:rPr>
        <w:t xml:space="preserve"> directly or indirectly) </w:t>
      </w:r>
      <w:r w:rsidRPr="00B2162D">
        <w:rPr>
          <w:rFonts w:ascii="Arial" w:eastAsia="Georgia" w:hAnsi="Arial" w:cs="Arial"/>
          <w:lang w:val="en-US"/>
        </w:rPr>
        <w:t xml:space="preserve">with the Company </w:t>
      </w:r>
      <w:r w:rsidRPr="00B2162D">
        <w:rPr>
          <w:rFonts w:ascii="Arial" w:hAnsi="Arial" w:cs="Arial"/>
          <w:lang w:val="en-US"/>
        </w:rPr>
        <w:t xml:space="preserve">for the purposes </w:t>
      </w:r>
      <w:r w:rsidRPr="00B2162D">
        <w:rPr>
          <w:rFonts w:ascii="Arial" w:eastAsia="Georgia" w:hAnsi="Arial" w:cs="Arial"/>
          <w:lang w:val="en-US"/>
        </w:rPr>
        <w:t>stated</w:t>
      </w:r>
      <w:r w:rsidRPr="00B2162D">
        <w:rPr>
          <w:rFonts w:ascii="Arial" w:hAnsi="Arial" w:cs="Arial"/>
          <w:lang w:val="en-US"/>
        </w:rPr>
        <w:t xml:space="preserve"> in this Privacy Notice</w:t>
      </w:r>
      <w:r w:rsidRPr="00B2162D">
        <w:rPr>
          <w:rFonts w:ascii="Arial" w:eastAsia="Georgia" w:hAnsi="Arial" w:cstheme="minorBidi"/>
          <w:lang w:val="en-US"/>
        </w:rPr>
        <w:t>.</w:t>
      </w:r>
      <w:r w:rsidRPr="00B2162D">
        <w:rPr>
          <w:rFonts w:ascii="Arial" w:eastAsia="Georgia" w:hAnsi="Arial" w:cs="Arial"/>
        </w:rPr>
        <w:t xml:space="preserve"> </w:t>
      </w:r>
    </w:p>
    <w:p w14:paraId="23CCDE75" w14:textId="77777777" w:rsidR="0060472B" w:rsidRPr="00770A9F" w:rsidRDefault="0060472B" w:rsidP="00B2162D">
      <w:pPr>
        <w:spacing w:after="0"/>
        <w:jc w:val="both"/>
        <w:rPr>
          <w:rFonts w:ascii="Arial" w:hAnsi="Arial" w:cs="Arial"/>
          <w:i/>
        </w:rPr>
      </w:pPr>
    </w:p>
    <w:p w14:paraId="545C4104" w14:textId="77777777" w:rsidR="00352EC8" w:rsidRPr="00B2162D" w:rsidRDefault="00352EC8" w:rsidP="00B2162D">
      <w:pPr>
        <w:numPr>
          <w:ilvl w:val="0"/>
          <w:numId w:val="1"/>
        </w:numPr>
        <w:pBdr>
          <w:top w:val="nil"/>
          <w:left w:val="nil"/>
          <w:bottom w:val="nil"/>
          <w:right w:val="nil"/>
          <w:between w:val="nil"/>
        </w:pBdr>
        <w:spacing w:after="240"/>
        <w:rPr>
          <w:rFonts w:ascii="Arial" w:hAnsi="Arial" w:cs="Arial"/>
        </w:rPr>
      </w:pPr>
      <w:r w:rsidRPr="00B2162D">
        <w:rPr>
          <w:rFonts w:ascii="Arial" w:hAnsi="Arial" w:cs="Arial"/>
          <w:b/>
        </w:rPr>
        <w:t>How the Company collects, uses, and discloses your personal data</w:t>
      </w:r>
    </w:p>
    <w:p w14:paraId="72372BA3" w14:textId="77777777" w:rsidR="00352EC8" w:rsidRPr="00B2162D" w:rsidRDefault="00352EC8" w:rsidP="00B2162D">
      <w:pPr>
        <w:spacing w:after="240"/>
        <w:ind w:left="142"/>
        <w:jc w:val="both"/>
        <w:rPr>
          <w:rFonts w:ascii="Arial" w:hAnsi="Arial" w:cs="Arial"/>
        </w:rPr>
      </w:pPr>
      <w:r w:rsidRPr="00B2162D">
        <w:rPr>
          <w:rFonts w:ascii="Arial" w:hAnsi="Arial" w:cs="Arial"/>
        </w:rPr>
        <w:t>The Company will only collect</w:t>
      </w:r>
      <w:r w:rsidRPr="00B2162D">
        <w:rPr>
          <w:rFonts w:ascii="Arial" w:eastAsia="Georgia" w:hAnsi="Arial" w:cs="Arial"/>
        </w:rPr>
        <w:t>,</w:t>
      </w:r>
      <w:r w:rsidRPr="00B2162D">
        <w:rPr>
          <w:rFonts w:ascii="Arial" w:hAnsi="Arial" w:cs="Arial"/>
        </w:rPr>
        <w:t xml:space="preserve"> use </w:t>
      </w:r>
      <w:r w:rsidRPr="00B2162D">
        <w:rPr>
          <w:rFonts w:ascii="Arial" w:eastAsia="Georgia" w:hAnsi="Arial" w:cs="Arial"/>
        </w:rPr>
        <w:t xml:space="preserve">or disclose </w:t>
      </w:r>
      <w:r w:rsidRPr="00B2162D">
        <w:rPr>
          <w:rFonts w:ascii="Arial" w:hAnsi="Arial" w:cs="Arial"/>
        </w:rPr>
        <w:t>your personal data when it is necessary</w:t>
      </w:r>
      <w:r w:rsidRPr="00B2162D">
        <w:rPr>
          <w:rFonts w:ascii="Arial" w:eastAsia="Georgia" w:hAnsi="Arial" w:cs="Arial"/>
        </w:rPr>
        <w:t>,</w:t>
      </w:r>
      <w:r w:rsidRPr="00B2162D">
        <w:rPr>
          <w:rFonts w:ascii="Arial" w:hAnsi="Arial" w:cs="Arial"/>
        </w:rPr>
        <w:t xml:space="preserve"> or where there is a lawful basis </w:t>
      </w:r>
      <w:r w:rsidRPr="00B2162D">
        <w:rPr>
          <w:rFonts w:ascii="Arial" w:eastAsia="Georgia" w:hAnsi="Arial" w:cs="Arial"/>
        </w:rPr>
        <w:t>to do so.</w:t>
      </w:r>
      <w:r w:rsidRPr="00B2162D">
        <w:rPr>
          <w:rFonts w:ascii="Arial" w:hAnsi="Arial" w:cs="Arial"/>
        </w:rPr>
        <w:t xml:space="preserve"> This includes where the Company </w:t>
      </w:r>
      <w:r w:rsidRPr="00B2162D">
        <w:rPr>
          <w:rFonts w:ascii="Arial" w:eastAsia="Georgia" w:hAnsi="Arial" w:cs="Arial"/>
        </w:rPr>
        <w:t>collects, uses or discloses</w:t>
      </w:r>
      <w:r w:rsidRPr="00B2162D">
        <w:rPr>
          <w:rFonts w:ascii="Arial" w:hAnsi="Arial" w:cs="Arial"/>
        </w:rPr>
        <w:t xml:space="preserve"> your personal data </w:t>
      </w:r>
      <w:r w:rsidRPr="00B2162D">
        <w:rPr>
          <w:rFonts w:ascii="Arial" w:eastAsia="Georgia" w:hAnsi="Arial" w:cs="Arial"/>
        </w:rPr>
        <w:t xml:space="preserve">based </w:t>
      </w:r>
      <w:r w:rsidRPr="00B2162D">
        <w:rPr>
          <w:rFonts w:ascii="Arial" w:hAnsi="Arial" w:cs="Arial"/>
        </w:rPr>
        <w:t>on (a) legal obligations; (b) performance</w:t>
      </w:r>
      <w:r w:rsidRPr="00B2162D">
        <w:rPr>
          <w:rFonts w:ascii="Arial" w:eastAsia="Georgia" w:hAnsi="Arial" w:cs="Arial"/>
        </w:rPr>
        <w:t xml:space="preserve"> of contract</w:t>
      </w:r>
      <w:r w:rsidRPr="00B2162D">
        <w:rPr>
          <w:rFonts w:ascii="Arial" w:hAnsi="Arial" w:cs="Arial"/>
        </w:rPr>
        <w:t>; (c) legitimate interests; (d) consent and/or (e) other lawful bases for the following purposes:</w:t>
      </w:r>
    </w:p>
    <w:p w14:paraId="49920FB7" w14:textId="77777777" w:rsidR="00352EC8" w:rsidRPr="00B2162D" w:rsidRDefault="00352EC8" w:rsidP="00B2162D">
      <w:pPr>
        <w:numPr>
          <w:ilvl w:val="1"/>
          <w:numId w:val="1"/>
        </w:numPr>
        <w:pBdr>
          <w:top w:val="nil"/>
          <w:left w:val="nil"/>
          <w:bottom w:val="nil"/>
          <w:right w:val="nil"/>
          <w:between w:val="nil"/>
        </w:pBdr>
        <w:spacing w:after="240"/>
        <w:ind w:left="1276" w:hanging="196"/>
        <w:rPr>
          <w:rFonts w:ascii="Arial" w:hAnsi="Arial" w:cs="Arial"/>
          <w:b/>
          <w:bCs/>
          <w:u w:val="single"/>
        </w:rPr>
      </w:pPr>
      <w:r w:rsidRPr="00B2162D">
        <w:rPr>
          <w:rFonts w:ascii="Arial" w:eastAsia="Georgia" w:hAnsi="Arial" w:cs="Arial"/>
          <w:b/>
          <w:bCs/>
          <w:u w:val="single"/>
        </w:rPr>
        <w:t>Legal</w:t>
      </w:r>
      <w:r w:rsidRPr="00B2162D">
        <w:rPr>
          <w:rFonts w:ascii="Arial" w:hAnsi="Arial" w:cs="Arial"/>
          <w:b/>
          <w:bCs/>
          <w:u w:val="single"/>
        </w:rPr>
        <w:t xml:space="preserve"> obligations </w:t>
      </w:r>
      <w:r w:rsidRPr="00B2162D">
        <w:rPr>
          <w:rFonts w:ascii="Arial" w:eastAsia="Georgia" w:hAnsi="Arial" w:cs="Arial"/>
          <w:b/>
          <w:bCs/>
          <w:u w:val="single"/>
        </w:rPr>
        <w:t xml:space="preserve">of the Company </w:t>
      </w:r>
    </w:p>
    <w:p w14:paraId="0371B0EE" w14:textId="77777777" w:rsidR="00352EC8" w:rsidRPr="00B2162D" w:rsidRDefault="00352EC8" w:rsidP="00B2162D">
      <w:pPr>
        <w:pStyle w:val="ListParagraph"/>
        <w:pBdr>
          <w:top w:val="nil"/>
          <w:left w:val="nil"/>
          <w:bottom w:val="nil"/>
          <w:right w:val="nil"/>
          <w:between w:val="nil"/>
        </w:pBdr>
        <w:spacing w:after="0"/>
        <w:contextualSpacing w:val="0"/>
        <w:jc w:val="both"/>
        <w:rPr>
          <w:rFonts w:ascii="Arial" w:hAnsi="Arial" w:cs="Arial"/>
        </w:rPr>
      </w:pPr>
      <w:r w:rsidRPr="00B2162D">
        <w:rPr>
          <w:rFonts w:ascii="Arial" w:eastAsia="Georgia" w:hAnsi="Arial" w:cs="Arial"/>
        </w:rPr>
        <w:t>As the Company is subject to supervision and regulations and must comply with appliable</w:t>
      </w:r>
      <w:r w:rsidRPr="00B2162D">
        <w:rPr>
          <w:rFonts w:ascii="Arial" w:hAnsi="Arial" w:cs="Arial"/>
        </w:rPr>
        <w:t xml:space="preserve"> laws and regulations, </w:t>
      </w:r>
      <w:r w:rsidRPr="00B2162D">
        <w:rPr>
          <w:rFonts w:ascii="Arial" w:eastAsia="Georgia" w:hAnsi="Arial" w:cs="Arial"/>
        </w:rPr>
        <w:t>it is necessary for the Company</w:t>
      </w:r>
      <w:r w:rsidRPr="00B2162D">
        <w:rPr>
          <w:rFonts w:ascii="Arial" w:hAnsi="Arial" w:cs="Arial"/>
        </w:rPr>
        <w:t xml:space="preserve"> to collect</w:t>
      </w:r>
      <w:r w:rsidRPr="00B2162D">
        <w:rPr>
          <w:rFonts w:ascii="Arial" w:eastAsia="Georgia" w:hAnsi="Arial" w:cs="Arial"/>
        </w:rPr>
        <w:t>, use or disclose</w:t>
      </w:r>
      <w:r w:rsidRPr="00B2162D">
        <w:rPr>
          <w:rFonts w:ascii="Arial" w:hAnsi="Arial" w:cs="Arial"/>
        </w:rPr>
        <w:t xml:space="preserve"> your personal data </w:t>
      </w:r>
      <w:r w:rsidRPr="00B2162D">
        <w:rPr>
          <w:rFonts w:ascii="Arial" w:eastAsia="Georgia" w:hAnsi="Arial" w:cs="Arial"/>
        </w:rPr>
        <w:t xml:space="preserve">for various reasons as required by </w:t>
      </w:r>
      <w:r w:rsidRPr="00B2162D">
        <w:rPr>
          <w:rFonts w:ascii="Arial" w:hAnsi="Arial" w:cs="Arial"/>
        </w:rPr>
        <w:t xml:space="preserve">the following laws and </w:t>
      </w:r>
      <w:r w:rsidRPr="00B2162D">
        <w:rPr>
          <w:rFonts w:ascii="Arial" w:eastAsia="Georgia" w:hAnsi="Arial" w:cs="Arial"/>
        </w:rPr>
        <w:t>governmental regulations</w:t>
      </w:r>
      <w:r w:rsidRPr="00B2162D">
        <w:rPr>
          <w:rFonts w:ascii="Arial" w:hAnsi="Arial" w:cs="Arial"/>
        </w:rPr>
        <w:t>:</w:t>
      </w:r>
    </w:p>
    <w:p w14:paraId="3B9D5EF2" w14:textId="77777777" w:rsidR="00352EC8" w:rsidRPr="00B2162D" w:rsidRDefault="00352EC8" w:rsidP="00B2162D">
      <w:pPr>
        <w:pStyle w:val="ListParagraph"/>
        <w:pBdr>
          <w:top w:val="nil"/>
          <w:left w:val="nil"/>
          <w:bottom w:val="nil"/>
          <w:right w:val="nil"/>
          <w:between w:val="nil"/>
        </w:pBdr>
        <w:spacing w:after="0"/>
        <w:contextualSpacing w:val="0"/>
        <w:jc w:val="both"/>
        <w:rPr>
          <w:rFonts w:ascii="Arial" w:eastAsia="Georgia" w:hAnsi="Arial" w:cs="Arial"/>
        </w:rPr>
      </w:pPr>
    </w:p>
    <w:p w14:paraId="1F504481" w14:textId="77777777" w:rsidR="00352EC8" w:rsidRPr="00B2162D" w:rsidRDefault="00352EC8" w:rsidP="00B2162D">
      <w:pPr>
        <w:pStyle w:val="ListParagraph"/>
        <w:numPr>
          <w:ilvl w:val="0"/>
          <w:numId w:val="9"/>
        </w:numPr>
        <w:pBdr>
          <w:top w:val="nil"/>
          <w:left w:val="nil"/>
          <w:bottom w:val="nil"/>
          <w:right w:val="nil"/>
          <w:between w:val="nil"/>
        </w:pBdr>
        <w:spacing w:after="0"/>
        <w:ind w:left="1701" w:hanging="567"/>
        <w:contextualSpacing w:val="0"/>
        <w:jc w:val="both"/>
        <w:rPr>
          <w:rFonts w:ascii="Arial" w:hAnsi="Arial" w:cs="Arial"/>
        </w:rPr>
      </w:pPr>
      <w:r w:rsidRPr="00B2162D">
        <w:rPr>
          <w:rFonts w:ascii="Arial" w:eastAsia="Georgia" w:hAnsi="Arial" w:cs="Arial"/>
        </w:rPr>
        <w:t>the</w:t>
      </w:r>
      <w:r w:rsidRPr="00B2162D">
        <w:rPr>
          <w:rFonts w:ascii="Arial" w:hAnsi="Arial" w:cs="Arial"/>
          <w:b/>
        </w:rPr>
        <w:t xml:space="preserve"> </w:t>
      </w:r>
      <w:r w:rsidRPr="00B2162D">
        <w:rPr>
          <w:rFonts w:ascii="Arial" w:hAnsi="Arial" w:cs="Arial"/>
        </w:rPr>
        <w:t>Personal Data Protection Act</w:t>
      </w:r>
      <w:r w:rsidRPr="00B2162D">
        <w:rPr>
          <w:rFonts w:ascii="Arial" w:eastAsia="Georgia" w:hAnsi="Arial" w:cs="Arial"/>
        </w:rPr>
        <w:t>;</w:t>
      </w:r>
      <w:r w:rsidRPr="00B2162D">
        <w:rPr>
          <w:rFonts w:ascii="Arial" w:hAnsi="Arial" w:cs="Arial"/>
        </w:rPr>
        <w:t xml:space="preserve"> </w:t>
      </w:r>
    </w:p>
    <w:p w14:paraId="6560D37D" w14:textId="77777777" w:rsidR="00352EC8" w:rsidRPr="00B2162D" w:rsidRDefault="00352EC8" w:rsidP="00B2162D">
      <w:pPr>
        <w:pStyle w:val="ListParagraph"/>
        <w:numPr>
          <w:ilvl w:val="0"/>
          <w:numId w:val="9"/>
        </w:numPr>
        <w:pBdr>
          <w:top w:val="nil"/>
          <w:left w:val="nil"/>
          <w:bottom w:val="nil"/>
          <w:right w:val="nil"/>
          <w:between w:val="nil"/>
        </w:pBdr>
        <w:spacing w:after="0"/>
        <w:ind w:left="1701" w:hanging="567"/>
        <w:contextualSpacing w:val="0"/>
        <w:jc w:val="both"/>
        <w:rPr>
          <w:rFonts w:ascii="Arial" w:hAnsi="Arial" w:cs="Arial"/>
        </w:rPr>
      </w:pPr>
      <w:r w:rsidRPr="00B2162D">
        <w:rPr>
          <w:rFonts w:ascii="Arial" w:eastAsia="Georgia" w:hAnsi="Arial" w:cs="Arial"/>
        </w:rPr>
        <w:t xml:space="preserve">the </w:t>
      </w:r>
      <w:r w:rsidRPr="00B2162D">
        <w:rPr>
          <w:rFonts w:ascii="Arial" w:hAnsi="Arial" w:cs="Arial"/>
        </w:rPr>
        <w:t>Civil and Commercial Code, Labour Protection Act, Labour Relations Act including other relevant labour laws;</w:t>
      </w:r>
    </w:p>
    <w:p w14:paraId="4E9E5F51" w14:textId="77777777" w:rsidR="00352EC8" w:rsidRPr="00B2162D" w:rsidRDefault="00352EC8" w:rsidP="00B2162D">
      <w:pPr>
        <w:pStyle w:val="ListParagraph"/>
        <w:numPr>
          <w:ilvl w:val="0"/>
          <w:numId w:val="9"/>
        </w:numPr>
        <w:pBdr>
          <w:top w:val="nil"/>
          <w:left w:val="nil"/>
          <w:bottom w:val="nil"/>
          <w:right w:val="nil"/>
          <w:between w:val="nil"/>
        </w:pBdr>
        <w:spacing w:after="0"/>
        <w:ind w:left="1701" w:hanging="567"/>
        <w:contextualSpacing w:val="0"/>
        <w:jc w:val="both"/>
        <w:rPr>
          <w:rFonts w:ascii="Arial" w:hAnsi="Arial" w:cs="Arial"/>
        </w:rPr>
      </w:pPr>
      <w:r w:rsidRPr="00B2162D">
        <w:rPr>
          <w:rFonts w:ascii="Arial" w:eastAsia="Georgia" w:hAnsi="Arial" w:cs="Arial"/>
        </w:rPr>
        <w:lastRenderedPageBreak/>
        <w:t xml:space="preserve">the </w:t>
      </w:r>
      <w:r w:rsidRPr="00B2162D">
        <w:rPr>
          <w:rFonts w:ascii="Arial" w:hAnsi="Arial" w:cs="Arial"/>
        </w:rPr>
        <w:t>Social Security Act, Provident Fund Act, Workmen Compensation Act, Cremation Fund Act, or other laws relating to the provision of welfare for employees or workers;</w:t>
      </w:r>
    </w:p>
    <w:p w14:paraId="2CBB7866" w14:textId="77777777" w:rsidR="00352EC8" w:rsidRPr="00B2162D" w:rsidRDefault="00352EC8" w:rsidP="00B2162D">
      <w:pPr>
        <w:pStyle w:val="ListParagraph"/>
        <w:numPr>
          <w:ilvl w:val="0"/>
          <w:numId w:val="9"/>
        </w:numPr>
        <w:pBdr>
          <w:top w:val="nil"/>
          <w:left w:val="nil"/>
          <w:bottom w:val="nil"/>
          <w:right w:val="nil"/>
          <w:between w:val="nil"/>
        </w:pBdr>
        <w:spacing w:after="0"/>
        <w:ind w:left="1701" w:hanging="567"/>
        <w:contextualSpacing w:val="0"/>
        <w:jc w:val="both"/>
        <w:rPr>
          <w:rFonts w:ascii="Arial" w:hAnsi="Arial" w:cs="Arial"/>
        </w:rPr>
      </w:pPr>
      <w:r w:rsidRPr="00B2162D">
        <w:rPr>
          <w:rFonts w:ascii="Arial" w:eastAsia="Georgia" w:hAnsi="Arial" w:cs="Arial"/>
        </w:rPr>
        <w:t xml:space="preserve">the </w:t>
      </w:r>
      <w:r w:rsidRPr="00B2162D">
        <w:rPr>
          <w:rFonts w:ascii="Arial" w:hAnsi="Arial" w:cs="Arial"/>
        </w:rPr>
        <w:t>Empowerment of Persons with Disabilities Act, Skill Development Promotion Act and/or other relevant laws;</w:t>
      </w:r>
    </w:p>
    <w:p w14:paraId="2F06AFF5" w14:textId="77777777" w:rsidR="00352EC8" w:rsidRPr="00B2162D" w:rsidRDefault="00352EC8" w:rsidP="00B2162D">
      <w:pPr>
        <w:pStyle w:val="ListParagraph"/>
        <w:numPr>
          <w:ilvl w:val="0"/>
          <w:numId w:val="9"/>
        </w:numPr>
        <w:pBdr>
          <w:top w:val="nil"/>
          <w:left w:val="nil"/>
          <w:bottom w:val="nil"/>
          <w:right w:val="nil"/>
          <w:between w:val="nil"/>
        </w:pBdr>
        <w:spacing w:after="0"/>
        <w:ind w:left="1701" w:hanging="567"/>
        <w:contextualSpacing w:val="0"/>
        <w:jc w:val="both"/>
        <w:rPr>
          <w:rFonts w:ascii="Arial" w:hAnsi="Arial" w:cs="Arial"/>
        </w:rPr>
      </w:pPr>
      <w:r w:rsidRPr="00B2162D">
        <w:rPr>
          <w:rFonts w:ascii="Arial" w:eastAsia="Georgia" w:hAnsi="Arial" w:cs="Arial"/>
        </w:rPr>
        <w:t xml:space="preserve">the </w:t>
      </w:r>
      <w:r w:rsidRPr="00B2162D">
        <w:rPr>
          <w:rFonts w:ascii="Arial" w:hAnsi="Arial" w:cs="Arial"/>
        </w:rPr>
        <w:t>Revenue Code or other tax laws;</w:t>
      </w:r>
    </w:p>
    <w:p w14:paraId="2E9907BF" w14:textId="77777777" w:rsidR="00352EC8" w:rsidRPr="00B2162D" w:rsidRDefault="00352EC8" w:rsidP="00B2162D">
      <w:pPr>
        <w:pStyle w:val="ListParagraph"/>
        <w:numPr>
          <w:ilvl w:val="0"/>
          <w:numId w:val="9"/>
        </w:numPr>
        <w:pBdr>
          <w:top w:val="nil"/>
          <w:left w:val="nil"/>
          <w:bottom w:val="nil"/>
          <w:right w:val="nil"/>
          <w:between w:val="nil"/>
        </w:pBdr>
        <w:spacing w:after="0"/>
        <w:ind w:left="1701" w:hanging="567"/>
        <w:contextualSpacing w:val="0"/>
        <w:jc w:val="both"/>
        <w:rPr>
          <w:rFonts w:ascii="Arial" w:hAnsi="Arial" w:cs="Arial"/>
        </w:rPr>
      </w:pPr>
      <w:r w:rsidRPr="00B2162D">
        <w:rPr>
          <w:rFonts w:ascii="Arial" w:eastAsia="Georgia" w:hAnsi="Arial" w:cs="Arial"/>
        </w:rPr>
        <w:t xml:space="preserve">the </w:t>
      </w:r>
      <w:r w:rsidRPr="00B2162D">
        <w:rPr>
          <w:rFonts w:ascii="Arial" w:hAnsi="Arial" w:cs="Arial"/>
        </w:rPr>
        <w:t>Orders and regulations issued by government authorities, such as court orders, orders from governmental or supervisory agencies, or regulatory authorities, etc.;</w:t>
      </w:r>
    </w:p>
    <w:p w14:paraId="3FCAF7A3" w14:textId="77777777" w:rsidR="00352EC8" w:rsidRPr="00B2162D" w:rsidRDefault="00352EC8" w:rsidP="00B2162D">
      <w:pPr>
        <w:pStyle w:val="ListParagraph"/>
        <w:numPr>
          <w:ilvl w:val="0"/>
          <w:numId w:val="9"/>
        </w:numPr>
        <w:pBdr>
          <w:top w:val="nil"/>
          <w:left w:val="nil"/>
          <w:bottom w:val="nil"/>
          <w:right w:val="nil"/>
          <w:between w:val="nil"/>
        </w:pBdr>
        <w:spacing w:after="0"/>
        <w:ind w:left="1701" w:hanging="567"/>
        <w:contextualSpacing w:val="0"/>
        <w:jc w:val="both"/>
        <w:rPr>
          <w:rFonts w:ascii="Arial" w:hAnsi="Arial" w:cs="Arial"/>
        </w:rPr>
      </w:pPr>
      <w:r w:rsidRPr="00B2162D">
        <w:rPr>
          <w:rFonts w:ascii="Arial" w:eastAsia="Georgia" w:hAnsi="Arial" w:cs="Arial"/>
        </w:rPr>
        <w:t xml:space="preserve">the </w:t>
      </w:r>
      <w:r w:rsidRPr="00B2162D">
        <w:rPr>
          <w:rFonts w:ascii="Arial" w:hAnsi="Arial" w:cs="Arial"/>
        </w:rPr>
        <w:t>Anti-money laundering and suppression of terrorism funding (AML/CFT) laws;</w:t>
      </w:r>
    </w:p>
    <w:p w14:paraId="688B0C77" w14:textId="77777777" w:rsidR="00352EC8" w:rsidRPr="00B2162D" w:rsidRDefault="00352EC8" w:rsidP="00B2162D">
      <w:pPr>
        <w:pStyle w:val="ListParagraph"/>
        <w:numPr>
          <w:ilvl w:val="0"/>
          <w:numId w:val="9"/>
        </w:numPr>
        <w:pBdr>
          <w:top w:val="nil"/>
          <w:left w:val="nil"/>
          <w:bottom w:val="nil"/>
          <w:right w:val="nil"/>
          <w:between w:val="nil"/>
        </w:pBdr>
        <w:spacing w:after="0"/>
        <w:ind w:left="1701" w:hanging="567"/>
        <w:contextualSpacing w:val="0"/>
        <w:jc w:val="both"/>
        <w:rPr>
          <w:rFonts w:ascii="Arial" w:hAnsi="Arial" w:cs="Arial"/>
        </w:rPr>
      </w:pPr>
      <w:r w:rsidRPr="00B2162D">
        <w:rPr>
          <w:rFonts w:ascii="Arial" w:eastAsia="Georgia" w:hAnsi="Arial" w:cs="Arial"/>
        </w:rPr>
        <w:t>Checking of background</w:t>
      </w:r>
      <w:r w:rsidRPr="00B2162D">
        <w:rPr>
          <w:rFonts w:ascii="Arial" w:hAnsi="Arial" w:cs="Arial"/>
        </w:rPr>
        <w:t xml:space="preserve">, assets or securities </w:t>
      </w:r>
      <w:r w:rsidRPr="00B2162D">
        <w:rPr>
          <w:rFonts w:ascii="Arial" w:eastAsia="Georgia" w:hAnsi="Arial" w:cs="Arial"/>
        </w:rPr>
        <w:t xml:space="preserve">holding of employees as required by </w:t>
      </w:r>
      <w:r w:rsidRPr="00B2162D">
        <w:rPr>
          <w:rFonts w:ascii="Arial" w:hAnsi="Arial" w:cs="Arial"/>
        </w:rPr>
        <w:t xml:space="preserve">laws, including reports </w:t>
      </w:r>
      <w:r w:rsidRPr="00B2162D">
        <w:rPr>
          <w:rFonts w:ascii="Arial" w:eastAsia="Georgia" w:hAnsi="Arial" w:cs="Arial"/>
        </w:rPr>
        <w:t xml:space="preserve">made </w:t>
      </w:r>
      <w:r w:rsidRPr="00B2162D">
        <w:rPr>
          <w:rFonts w:ascii="Arial" w:hAnsi="Arial" w:cs="Arial"/>
        </w:rPr>
        <w:t xml:space="preserve">to relevant </w:t>
      </w:r>
      <w:r w:rsidRPr="00B2162D">
        <w:rPr>
          <w:rFonts w:ascii="Arial" w:eastAsia="Georgia" w:hAnsi="Arial" w:cs="Arial"/>
        </w:rPr>
        <w:t>regulatory</w:t>
      </w:r>
      <w:r w:rsidRPr="00B2162D">
        <w:rPr>
          <w:rFonts w:ascii="Arial" w:hAnsi="Arial" w:cs="Arial"/>
        </w:rPr>
        <w:t xml:space="preserve"> or governmental </w:t>
      </w:r>
      <w:r w:rsidRPr="00B2162D">
        <w:rPr>
          <w:rFonts w:ascii="Arial" w:eastAsia="Georgia" w:hAnsi="Arial" w:cs="Arial"/>
        </w:rPr>
        <w:t>authorities</w:t>
      </w:r>
      <w:r w:rsidRPr="00B2162D">
        <w:rPr>
          <w:rFonts w:ascii="Arial" w:hAnsi="Arial" w:cs="Arial"/>
        </w:rPr>
        <w:t>; and</w:t>
      </w:r>
    </w:p>
    <w:p w14:paraId="396A32C8" w14:textId="77777777" w:rsidR="00352EC8" w:rsidRPr="00B2162D" w:rsidRDefault="00352EC8" w:rsidP="00B2162D">
      <w:pPr>
        <w:pStyle w:val="ListParagraph"/>
        <w:numPr>
          <w:ilvl w:val="0"/>
          <w:numId w:val="9"/>
        </w:numPr>
        <w:pBdr>
          <w:top w:val="nil"/>
          <w:left w:val="nil"/>
          <w:bottom w:val="nil"/>
          <w:right w:val="nil"/>
          <w:between w:val="nil"/>
        </w:pBdr>
        <w:spacing w:after="240"/>
        <w:ind w:left="1701" w:hanging="567"/>
        <w:contextualSpacing w:val="0"/>
        <w:jc w:val="both"/>
        <w:rPr>
          <w:rFonts w:ascii="Arial" w:hAnsi="Arial" w:cs="Arial"/>
        </w:rPr>
      </w:pPr>
      <w:r w:rsidRPr="00B2162D">
        <w:rPr>
          <w:rFonts w:ascii="Arial" w:hAnsi="Arial" w:cs="Arial"/>
        </w:rPr>
        <w:t>Checking and verifying</w:t>
      </w:r>
      <w:r w:rsidRPr="00B2162D">
        <w:rPr>
          <w:rFonts w:ascii="Arial" w:eastAsia="Georgia" w:hAnsi="Arial" w:cs="Arial"/>
        </w:rPr>
        <w:t xml:space="preserve"> of background or </w:t>
      </w:r>
      <w:r w:rsidRPr="00B2162D">
        <w:rPr>
          <w:rFonts w:ascii="Arial" w:hAnsi="Arial" w:cs="Arial"/>
        </w:rPr>
        <w:t xml:space="preserve">qualifications for the appointment of executives or other </w:t>
      </w:r>
      <w:r w:rsidRPr="00B2162D">
        <w:rPr>
          <w:rFonts w:ascii="Arial" w:eastAsia="Georgia" w:hAnsi="Arial" w:cs="Arial"/>
        </w:rPr>
        <w:t>key</w:t>
      </w:r>
      <w:r w:rsidRPr="00B2162D">
        <w:rPr>
          <w:rFonts w:ascii="Arial" w:hAnsi="Arial" w:cs="Arial"/>
        </w:rPr>
        <w:t xml:space="preserve"> positions </w:t>
      </w:r>
      <w:r w:rsidRPr="00B2162D">
        <w:rPr>
          <w:rFonts w:ascii="Arial" w:eastAsia="Georgia" w:hAnsi="Arial" w:cs="Arial"/>
        </w:rPr>
        <w:t>as required by</w:t>
      </w:r>
      <w:r w:rsidRPr="00B2162D">
        <w:rPr>
          <w:rFonts w:ascii="Arial" w:hAnsi="Arial" w:cs="Arial"/>
        </w:rPr>
        <w:t xml:space="preserve"> rules and regulations issued by relevant </w:t>
      </w:r>
      <w:r w:rsidRPr="00B2162D">
        <w:rPr>
          <w:rFonts w:ascii="Arial" w:eastAsia="Georgia" w:hAnsi="Arial" w:cs="Arial"/>
        </w:rPr>
        <w:t xml:space="preserve">regulatory </w:t>
      </w:r>
      <w:r w:rsidRPr="00B2162D">
        <w:rPr>
          <w:rFonts w:ascii="Arial" w:hAnsi="Arial" w:cs="Arial"/>
        </w:rPr>
        <w:t>authorities or other relevant laws.</w:t>
      </w:r>
    </w:p>
    <w:p w14:paraId="3A2AFEAB" w14:textId="77777777" w:rsidR="00352EC8" w:rsidRPr="00B2162D" w:rsidRDefault="00352EC8" w:rsidP="00B2162D">
      <w:pPr>
        <w:numPr>
          <w:ilvl w:val="1"/>
          <w:numId w:val="1"/>
        </w:numPr>
        <w:pBdr>
          <w:top w:val="nil"/>
          <w:left w:val="nil"/>
          <w:bottom w:val="nil"/>
          <w:right w:val="nil"/>
          <w:between w:val="nil"/>
        </w:pBdr>
        <w:spacing w:after="240"/>
        <w:ind w:left="1276" w:hanging="196"/>
        <w:rPr>
          <w:rFonts w:ascii="Arial" w:hAnsi="Arial" w:cs="Arial"/>
          <w:b/>
          <w:u w:val="single"/>
        </w:rPr>
      </w:pPr>
      <w:r w:rsidRPr="00B2162D">
        <w:rPr>
          <w:rFonts w:ascii="Arial" w:hAnsi="Arial" w:cs="Arial"/>
          <w:b/>
          <w:u w:val="single"/>
        </w:rPr>
        <w:t xml:space="preserve">Performance of contract </w:t>
      </w:r>
      <w:r w:rsidRPr="00B2162D">
        <w:rPr>
          <w:rFonts w:ascii="Arial" w:eastAsia="Georgia" w:hAnsi="Arial" w:cs="Arial"/>
          <w:b/>
          <w:u w:val="single"/>
        </w:rPr>
        <w:t xml:space="preserve">made between you and </w:t>
      </w:r>
      <w:r w:rsidRPr="00B2162D">
        <w:rPr>
          <w:rFonts w:ascii="Arial" w:hAnsi="Arial" w:cs="Arial"/>
          <w:b/>
          <w:u w:val="single"/>
        </w:rPr>
        <w:t>the Company</w:t>
      </w:r>
    </w:p>
    <w:p w14:paraId="1E78C20F" w14:textId="77777777" w:rsidR="00352EC8" w:rsidRPr="00B2162D" w:rsidRDefault="00352EC8" w:rsidP="00B2162D">
      <w:pPr>
        <w:pBdr>
          <w:top w:val="nil"/>
          <w:left w:val="nil"/>
          <w:bottom w:val="nil"/>
          <w:right w:val="nil"/>
          <w:between w:val="nil"/>
        </w:pBdr>
        <w:spacing w:after="0"/>
        <w:ind w:left="720"/>
        <w:jc w:val="both"/>
        <w:rPr>
          <w:rFonts w:ascii="Arial" w:hAnsi="Arial" w:cs="Arial"/>
          <w:lang w:val="en-US"/>
        </w:rPr>
      </w:pPr>
      <w:r w:rsidRPr="00B2162D">
        <w:rPr>
          <w:rFonts w:ascii="Arial" w:hAnsi="Arial" w:cs="Arial"/>
        </w:rPr>
        <w:t xml:space="preserve">The Company will collect, use and disclose your personal data in accordance with </w:t>
      </w:r>
      <w:r w:rsidRPr="00B2162D">
        <w:rPr>
          <w:rFonts w:ascii="Arial" w:eastAsia="Georgia" w:hAnsi="Arial" w:cs="Arial"/>
        </w:rPr>
        <w:t xml:space="preserve">application documents, agreements </w:t>
      </w:r>
      <w:r w:rsidRPr="00B2162D">
        <w:rPr>
          <w:rFonts w:ascii="Arial" w:hAnsi="Arial" w:cs="Arial"/>
        </w:rPr>
        <w:t xml:space="preserve">or </w:t>
      </w:r>
      <w:r w:rsidRPr="00B2162D">
        <w:rPr>
          <w:rFonts w:ascii="Arial" w:eastAsia="Georgia" w:hAnsi="Arial" w:cs="Arial"/>
        </w:rPr>
        <w:t>contracts made between you and</w:t>
      </w:r>
      <w:r w:rsidRPr="00B2162D">
        <w:rPr>
          <w:rFonts w:ascii="Arial" w:hAnsi="Arial" w:cs="Arial"/>
        </w:rPr>
        <w:t xml:space="preserve"> the Company </w:t>
      </w:r>
      <w:r w:rsidRPr="00B2162D">
        <w:rPr>
          <w:rFonts w:ascii="Arial" w:eastAsia="Georgia" w:hAnsi="Arial" w:cs="Arial"/>
        </w:rPr>
        <w:t xml:space="preserve">and </w:t>
      </w:r>
      <w:r w:rsidRPr="00B2162D">
        <w:rPr>
          <w:rFonts w:ascii="Arial" w:hAnsi="Arial" w:cs="Arial"/>
        </w:rPr>
        <w:t>for the purposes stated therein</w:t>
      </w:r>
      <w:r w:rsidRPr="00B2162D">
        <w:rPr>
          <w:rFonts w:ascii="Arial" w:eastAsia="Georgia" w:hAnsi="Arial" w:cs="Arial"/>
        </w:rPr>
        <w:t>, as follows</w:t>
      </w:r>
      <w:r w:rsidRPr="00B2162D">
        <w:rPr>
          <w:rFonts w:ascii="Arial" w:hAnsi="Arial" w:cs="Arial"/>
        </w:rPr>
        <w:t>:</w:t>
      </w:r>
    </w:p>
    <w:p w14:paraId="19B98E6C" w14:textId="77777777" w:rsidR="00352EC8" w:rsidRPr="00B2162D" w:rsidRDefault="00352EC8" w:rsidP="00B2162D">
      <w:pPr>
        <w:pBdr>
          <w:top w:val="nil"/>
          <w:left w:val="nil"/>
          <w:bottom w:val="nil"/>
          <w:right w:val="nil"/>
          <w:between w:val="nil"/>
        </w:pBdr>
        <w:spacing w:after="0"/>
        <w:ind w:left="720"/>
        <w:jc w:val="both"/>
        <w:rPr>
          <w:rFonts w:ascii="Arial" w:eastAsia="Georgia" w:hAnsi="Arial" w:cstheme="minorBidi"/>
        </w:rPr>
      </w:pPr>
    </w:p>
    <w:p w14:paraId="7E9977F5" w14:textId="77777777" w:rsidR="00352EC8" w:rsidRPr="00B2162D" w:rsidRDefault="00352EC8" w:rsidP="00B2162D">
      <w:pPr>
        <w:numPr>
          <w:ilvl w:val="0"/>
          <w:numId w:val="7"/>
        </w:numPr>
        <w:spacing w:after="0"/>
        <w:ind w:left="1701" w:hanging="567"/>
        <w:jc w:val="both"/>
        <w:rPr>
          <w:rFonts w:ascii="Arial" w:hAnsi="Arial" w:cs="Arial"/>
        </w:rPr>
      </w:pPr>
      <w:r w:rsidRPr="00B2162D">
        <w:rPr>
          <w:rFonts w:ascii="Arial" w:hAnsi="Arial" w:cs="Arial"/>
        </w:rPr>
        <w:t>Job application, recruitment, interview, questionnaire, performance assessment of the candidate</w:t>
      </w:r>
      <w:r w:rsidRPr="00B2162D">
        <w:rPr>
          <w:rFonts w:ascii="Arial" w:eastAsia="Georgia" w:hAnsi="Arial" w:cs="Arial"/>
        </w:rPr>
        <w:t>;</w:t>
      </w:r>
    </w:p>
    <w:p w14:paraId="609BF115" w14:textId="77777777" w:rsidR="00352EC8" w:rsidRPr="00B2162D" w:rsidRDefault="00352EC8" w:rsidP="00B2162D">
      <w:pPr>
        <w:numPr>
          <w:ilvl w:val="0"/>
          <w:numId w:val="7"/>
        </w:numPr>
        <w:spacing w:after="0"/>
        <w:ind w:left="1701" w:hanging="567"/>
        <w:jc w:val="both"/>
        <w:rPr>
          <w:rFonts w:ascii="Arial" w:hAnsi="Arial" w:cs="Arial"/>
        </w:rPr>
      </w:pPr>
      <w:r w:rsidRPr="00B2162D">
        <w:rPr>
          <w:rFonts w:ascii="Arial" w:hAnsi="Arial" w:cs="Arial"/>
        </w:rPr>
        <w:t xml:space="preserve">Employment, negotiation, employment approval, preparation, modification, change, </w:t>
      </w:r>
      <w:r w:rsidRPr="00B2162D">
        <w:rPr>
          <w:rFonts w:ascii="Arial" w:eastAsia="Georgia" w:hAnsi="Arial" w:cs="Arial"/>
        </w:rPr>
        <w:t>renewal,</w:t>
      </w:r>
      <w:r w:rsidRPr="00B2162D">
        <w:rPr>
          <w:rFonts w:ascii="Arial" w:hAnsi="Arial" w:cs="Arial"/>
        </w:rPr>
        <w:t xml:space="preserve"> or </w:t>
      </w:r>
      <w:r w:rsidRPr="00B2162D">
        <w:rPr>
          <w:rFonts w:ascii="Arial" w:eastAsia="Georgia" w:hAnsi="Arial" w:cs="Arial"/>
        </w:rPr>
        <w:t xml:space="preserve">any </w:t>
      </w:r>
      <w:r w:rsidRPr="00B2162D">
        <w:rPr>
          <w:rFonts w:ascii="Arial" w:hAnsi="Arial" w:cs="Arial"/>
        </w:rPr>
        <w:t xml:space="preserve">other </w:t>
      </w:r>
      <w:r w:rsidRPr="00B2162D">
        <w:rPr>
          <w:rFonts w:ascii="Arial" w:eastAsia="Georgia" w:hAnsi="Arial" w:cs="Arial"/>
        </w:rPr>
        <w:t>actions</w:t>
      </w:r>
      <w:r w:rsidRPr="00B2162D">
        <w:rPr>
          <w:rFonts w:ascii="Arial" w:hAnsi="Arial" w:cs="Arial"/>
        </w:rPr>
        <w:t xml:space="preserve"> with respect to employment agreements </w:t>
      </w:r>
      <w:r w:rsidRPr="00B2162D">
        <w:rPr>
          <w:rFonts w:ascii="Arial" w:eastAsia="Georgia" w:hAnsi="Arial" w:cs="Arial"/>
        </w:rPr>
        <w:t xml:space="preserve">and/or agency agreements, </w:t>
      </w:r>
      <w:r w:rsidRPr="00B2162D">
        <w:rPr>
          <w:rFonts w:ascii="Arial" w:hAnsi="Arial" w:cs="Arial"/>
        </w:rPr>
        <w:t>including change of working conditions;</w:t>
      </w:r>
    </w:p>
    <w:p w14:paraId="597C8EDD" w14:textId="77777777" w:rsidR="00352EC8" w:rsidRPr="00B2162D" w:rsidRDefault="00352EC8" w:rsidP="00B2162D">
      <w:pPr>
        <w:numPr>
          <w:ilvl w:val="0"/>
          <w:numId w:val="7"/>
        </w:numPr>
        <w:spacing w:after="0"/>
        <w:ind w:left="1701" w:hanging="567"/>
        <w:jc w:val="both"/>
        <w:rPr>
          <w:rFonts w:ascii="Arial" w:hAnsi="Arial" w:cs="Arial"/>
        </w:rPr>
      </w:pPr>
      <w:r w:rsidRPr="00B2162D">
        <w:rPr>
          <w:rFonts w:ascii="Arial" w:hAnsi="Arial" w:cs="Arial"/>
        </w:rPr>
        <w:t>Preparation of employee profile</w:t>
      </w:r>
      <w:r w:rsidRPr="00B2162D">
        <w:rPr>
          <w:rFonts w:ascii="Arial" w:eastAsia="Georgia" w:hAnsi="Arial" w:cs="Arial"/>
        </w:rPr>
        <w:t xml:space="preserve"> registration, book-keeping of</w:t>
      </w:r>
      <w:r w:rsidRPr="00B2162D">
        <w:rPr>
          <w:rFonts w:ascii="Arial" w:hAnsi="Arial" w:cs="Arial"/>
        </w:rPr>
        <w:t xml:space="preserve"> employee profile </w:t>
      </w:r>
      <w:r w:rsidRPr="00B2162D">
        <w:rPr>
          <w:rFonts w:ascii="Arial" w:eastAsia="Georgia" w:hAnsi="Arial" w:cs="Arial"/>
        </w:rPr>
        <w:t>registration on</w:t>
      </w:r>
      <w:r w:rsidRPr="00B2162D">
        <w:rPr>
          <w:rFonts w:ascii="Arial" w:hAnsi="Arial" w:cs="Arial"/>
        </w:rPr>
        <w:t xml:space="preserve"> the Company’s system</w:t>
      </w:r>
      <w:r w:rsidRPr="00B2162D">
        <w:rPr>
          <w:rFonts w:ascii="Arial" w:eastAsia="Georgia" w:hAnsi="Arial" w:cs="Arial"/>
        </w:rPr>
        <w:t>,</w:t>
      </w:r>
      <w:r w:rsidRPr="00B2162D">
        <w:rPr>
          <w:rFonts w:ascii="Arial" w:hAnsi="Arial" w:cs="Arial"/>
        </w:rPr>
        <w:t xml:space="preserve"> including to create, delete, edit employees’ personal data and grant or revoke the rights of the employee</w:t>
      </w:r>
      <w:r w:rsidRPr="00B2162D">
        <w:rPr>
          <w:rFonts w:ascii="Arial" w:eastAsia="Georgia" w:hAnsi="Arial" w:cs="Arial"/>
        </w:rPr>
        <w:t>;</w:t>
      </w:r>
    </w:p>
    <w:p w14:paraId="1A81A521" w14:textId="77777777" w:rsidR="00352EC8" w:rsidRPr="00B2162D" w:rsidRDefault="00352EC8" w:rsidP="00B2162D">
      <w:pPr>
        <w:numPr>
          <w:ilvl w:val="0"/>
          <w:numId w:val="7"/>
        </w:numPr>
        <w:spacing w:after="0"/>
        <w:ind w:left="1701" w:hanging="567"/>
        <w:jc w:val="both"/>
        <w:rPr>
          <w:rFonts w:ascii="Arial" w:hAnsi="Arial" w:cs="Arial"/>
        </w:rPr>
      </w:pPr>
      <w:r w:rsidRPr="00B2162D">
        <w:rPr>
          <w:rFonts w:ascii="Arial" w:hAnsi="Arial" w:cs="Arial"/>
        </w:rPr>
        <w:t>Preparation of payroll</w:t>
      </w:r>
      <w:r w:rsidRPr="00B2162D">
        <w:rPr>
          <w:rFonts w:ascii="Arial" w:eastAsia="Georgia" w:hAnsi="Arial" w:cs="Arial"/>
        </w:rPr>
        <w:t xml:space="preserve"> and</w:t>
      </w:r>
      <w:r w:rsidRPr="00B2162D">
        <w:rPr>
          <w:rFonts w:ascii="Arial" w:hAnsi="Arial" w:cs="Arial"/>
        </w:rPr>
        <w:t xml:space="preserve"> calculation of wages, salaries or compensations </w:t>
      </w:r>
      <w:r w:rsidRPr="00B2162D">
        <w:rPr>
          <w:rFonts w:ascii="Arial" w:eastAsia="Georgia" w:hAnsi="Arial" w:cs="Arial"/>
        </w:rPr>
        <w:t>to be paid by</w:t>
      </w:r>
      <w:r w:rsidRPr="00B2162D">
        <w:rPr>
          <w:rFonts w:ascii="Arial" w:hAnsi="Arial" w:cs="Arial"/>
        </w:rPr>
        <w:t xml:space="preserve"> the Company to you, including making payments or setting </w:t>
      </w:r>
      <w:r w:rsidRPr="00B2162D">
        <w:rPr>
          <w:rFonts w:ascii="Arial" w:eastAsia="Georgia" w:hAnsi="Arial" w:cs="Arial"/>
        </w:rPr>
        <w:t>aside workers</w:t>
      </w:r>
      <w:r w:rsidRPr="00B2162D">
        <w:rPr>
          <w:rFonts w:ascii="Arial" w:hAnsi="Arial" w:cs="Arial"/>
        </w:rPr>
        <w:t xml:space="preserve"> compensation</w:t>
      </w:r>
      <w:r w:rsidRPr="00B2162D">
        <w:rPr>
          <w:rFonts w:ascii="Arial" w:eastAsia="Georgia" w:hAnsi="Arial" w:cs="Arial"/>
        </w:rPr>
        <w:t xml:space="preserve"> reserves;</w:t>
      </w:r>
    </w:p>
    <w:p w14:paraId="7AA8AB97" w14:textId="77777777" w:rsidR="00352EC8" w:rsidRPr="00B2162D" w:rsidRDefault="00352EC8" w:rsidP="00B2162D">
      <w:pPr>
        <w:numPr>
          <w:ilvl w:val="0"/>
          <w:numId w:val="7"/>
        </w:numPr>
        <w:spacing w:after="0"/>
        <w:ind w:left="1701" w:hanging="567"/>
        <w:jc w:val="both"/>
        <w:rPr>
          <w:rFonts w:ascii="Arial" w:hAnsi="Arial" w:cs="Arial"/>
        </w:rPr>
      </w:pPr>
      <w:r w:rsidRPr="00B2162D">
        <w:rPr>
          <w:rFonts w:ascii="Arial" w:hAnsi="Arial" w:cs="Arial"/>
        </w:rPr>
        <w:t xml:space="preserve">Arrangement </w:t>
      </w:r>
      <w:r w:rsidRPr="00B2162D">
        <w:rPr>
          <w:rFonts w:ascii="Arial" w:eastAsia="Georgia" w:hAnsi="Arial" w:cs="Arial"/>
        </w:rPr>
        <w:t>for</w:t>
      </w:r>
      <w:r w:rsidRPr="00B2162D">
        <w:rPr>
          <w:rFonts w:ascii="Arial" w:hAnsi="Arial" w:cs="Arial"/>
        </w:rPr>
        <w:t xml:space="preserve"> welfare</w:t>
      </w:r>
      <w:r w:rsidRPr="00B2162D">
        <w:rPr>
          <w:rFonts w:ascii="Arial" w:eastAsia="Georgia" w:hAnsi="Arial" w:cs="Arial"/>
        </w:rPr>
        <w:t>,</w:t>
      </w:r>
      <w:r w:rsidRPr="00B2162D">
        <w:rPr>
          <w:rFonts w:ascii="Arial" w:hAnsi="Arial" w:cs="Arial"/>
        </w:rPr>
        <w:t xml:space="preserve"> benefits, </w:t>
      </w:r>
      <w:r w:rsidRPr="00B2162D">
        <w:rPr>
          <w:rFonts w:ascii="Arial" w:eastAsia="Georgia" w:hAnsi="Arial" w:cs="Arial"/>
        </w:rPr>
        <w:t>payments,</w:t>
      </w:r>
      <w:r w:rsidRPr="00B2162D">
        <w:rPr>
          <w:rFonts w:ascii="Arial" w:hAnsi="Arial" w:cs="Arial"/>
        </w:rPr>
        <w:t xml:space="preserve"> loans, credits and reimbursements </w:t>
      </w:r>
      <w:r w:rsidRPr="00B2162D">
        <w:rPr>
          <w:rFonts w:ascii="Arial" w:eastAsia="Georgia" w:hAnsi="Arial" w:cs="Arial"/>
        </w:rPr>
        <w:t>concerning welfare programs granted by the Company to employees;</w:t>
      </w:r>
    </w:p>
    <w:p w14:paraId="33CBC06F" w14:textId="77777777" w:rsidR="00352EC8" w:rsidRPr="00B2162D" w:rsidRDefault="00352EC8" w:rsidP="00B2162D">
      <w:pPr>
        <w:numPr>
          <w:ilvl w:val="0"/>
          <w:numId w:val="7"/>
        </w:numPr>
        <w:spacing w:after="0"/>
        <w:ind w:left="1701" w:hanging="567"/>
        <w:jc w:val="both"/>
        <w:rPr>
          <w:rFonts w:ascii="Arial" w:hAnsi="Arial" w:cs="Arial"/>
        </w:rPr>
      </w:pPr>
      <w:r w:rsidRPr="00B2162D">
        <w:rPr>
          <w:rFonts w:ascii="Arial" w:eastAsia="Georgia" w:hAnsi="Arial" w:cs="Arial"/>
        </w:rPr>
        <w:t>Arrangement</w:t>
      </w:r>
      <w:r w:rsidRPr="00B2162D">
        <w:rPr>
          <w:rFonts w:ascii="Arial" w:hAnsi="Arial" w:cs="Arial"/>
        </w:rPr>
        <w:t xml:space="preserve">, change, or </w:t>
      </w:r>
      <w:r w:rsidRPr="00B2162D">
        <w:rPr>
          <w:rFonts w:ascii="Arial" w:eastAsia="Georgia" w:hAnsi="Arial" w:cs="Arial"/>
        </w:rPr>
        <w:t xml:space="preserve">cancellation of </w:t>
      </w:r>
      <w:r w:rsidRPr="00B2162D">
        <w:rPr>
          <w:rFonts w:ascii="Arial" w:hAnsi="Arial" w:cs="Arial"/>
        </w:rPr>
        <w:t xml:space="preserve">health insurance, life insurance, </w:t>
      </w:r>
      <w:r w:rsidRPr="00B2162D">
        <w:rPr>
          <w:rFonts w:ascii="Arial" w:eastAsia="Georgia" w:hAnsi="Arial" w:cs="Arial"/>
        </w:rPr>
        <w:t>accidental</w:t>
      </w:r>
      <w:r w:rsidRPr="00B2162D">
        <w:rPr>
          <w:rFonts w:ascii="Arial" w:hAnsi="Arial" w:cs="Arial"/>
        </w:rPr>
        <w:t xml:space="preserve"> insurance or other types of insurances</w:t>
      </w:r>
      <w:r w:rsidRPr="00B2162D">
        <w:rPr>
          <w:rFonts w:ascii="Arial" w:eastAsia="Georgia" w:hAnsi="Arial" w:cs="Arial"/>
        </w:rPr>
        <w:t>;</w:t>
      </w:r>
    </w:p>
    <w:p w14:paraId="2AA2307A" w14:textId="77777777" w:rsidR="00352EC8" w:rsidRPr="00B2162D" w:rsidRDefault="00352EC8" w:rsidP="00B2162D">
      <w:pPr>
        <w:numPr>
          <w:ilvl w:val="0"/>
          <w:numId w:val="7"/>
        </w:numPr>
        <w:spacing w:after="0"/>
        <w:ind w:left="1701" w:hanging="567"/>
        <w:jc w:val="both"/>
        <w:rPr>
          <w:rFonts w:ascii="Arial" w:hAnsi="Arial" w:cs="Arial"/>
        </w:rPr>
      </w:pPr>
      <w:r w:rsidRPr="00B2162D">
        <w:rPr>
          <w:rFonts w:ascii="Arial" w:eastAsia="Georgia" w:hAnsi="Arial" w:cs="Arial"/>
        </w:rPr>
        <w:t>Grant, permission or alteration, deletion</w:t>
      </w:r>
      <w:r w:rsidRPr="00B2162D">
        <w:rPr>
          <w:rFonts w:ascii="Arial" w:hAnsi="Arial" w:cs="Arial"/>
        </w:rPr>
        <w:t xml:space="preserve"> and control </w:t>
      </w:r>
      <w:r w:rsidRPr="00B2162D">
        <w:rPr>
          <w:rFonts w:ascii="Arial" w:eastAsia="Georgia" w:hAnsi="Arial" w:cs="Arial"/>
        </w:rPr>
        <w:t>of the rights</w:t>
      </w:r>
      <w:r w:rsidRPr="00B2162D">
        <w:rPr>
          <w:rFonts w:ascii="Arial" w:hAnsi="Arial" w:cs="Arial"/>
        </w:rPr>
        <w:t xml:space="preserve"> to access or use the Company’s assets or systems</w:t>
      </w:r>
      <w:r w:rsidRPr="00B2162D">
        <w:rPr>
          <w:rFonts w:ascii="Arial" w:eastAsia="Georgia" w:hAnsi="Arial" w:cs="Arial"/>
        </w:rPr>
        <w:t>;</w:t>
      </w:r>
    </w:p>
    <w:p w14:paraId="2B2A7D1B" w14:textId="77777777" w:rsidR="00352EC8" w:rsidRPr="00B2162D" w:rsidRDefault="00352EC8" w:rsidP="00B2162D">
      <w:pPr>
        <w:numPr>
          <w:ilvl w:val="0"/>
          <w:numId w:val="7"/>
        </w:numPr>
        <w:spacing w:after="0"/>
        <w:ind w:left="1701" w:hanging="567"/>
        <w:jc w:val="both"/>
        <w:rPr>
          <w:rFonts w:ascii="Arial" w:hAnsi="Arial" w:cs="Arial"/>
        </w:rPr>
      </w:pPr>
      <w:r w:rsidRPr="00B2162D">
        <w:rPr>
          <w:rFonts w:ascii="Arial" w:eastAsia="Georgia" w:hAnsi="Arial" w:cs="Arial"/>
        </w:rPr>
        <w:t>Arrangement</w:t>
      </w:r>
      <w:r w:rsidRPr="00B2162D">
        <w:rPr>
          <w:rFonts w:ascii="Arial" w:hAnsi="Arial" w:cs="Arial"/>
        </w:rPr>
        <w:t xml:space="preserve"> and </w:t>
      </w:r>
      <w:r w:rsidRPr="00B2162D">
        <w:rPr>
          <w:rFonts w:ascii="Arial" w:eastAsia="Georgia" w:hAnsi="Arial" w:cs="Arial"/>
        </w:rPr>
        <w:t>provision of</w:t>
      </w:r>
      <w:r w:rsidRPr="00B2162D">
        <w:rPr>
          <w:rFonts w:ascii="Arial" w:hAnsi="Arial" w:cs="Arial"/>
        </w:rPr>
        <w:t xml:space="preserve"> office equipment and supplies</w:t>
      </w:r>
      <w:r w:rsidRPr="00B2162D">
        <w:rPr>
          <w:rFonts w:ascii="Arial" w:eastAsia="Georgia" w:hAnsi="Arial" w:cs="Arial"/>
          <w:cs/>
        </w:rPr>
        <w:t xml:space="preserve"> </w:t>
      </w:r>
      <w:r w:rsidRPr="00B2162D">
        <w:rPr>
          <w:rFonts w:ascii="Arial" w:eastAsia="Georgia" w:hAnsi="Arial" w:cs="Arial"/>
          <w:lang w:val="en-US"/>
        </w:rPr>
        <w:t>for employees and sales agents</w:t>
      </w:r>
      <w:r w:rsidRPr="00B2162D">
        <w:rPr>
          <w:rFonts w:ascii="Arial" w:hAnsi="Arial" w:cs="Arial"/>
        </w:rPr>
        <w:t xml:space="preserve"> e.g. uniform, name cards, signs, licenses, computers and mobiles distribution and employee </w:t>
      </w:r>
      <w:r w:rsidRPr="00B2162D">
        <w:rPr>
          <w:rFonts w:ascii="Arial" w:eastAsia="Georgia" w:hAnsi="Arial" w:cs="Arial"/>
        </w:rPr>
        <w:t>or sales agent cards, including arrangement for returning of the same upon employment termination;</w:t>
      </w:r>
    </w:p>
    <w:p w14:paraId="180E44E9" w14:textId="77777777" w:rsidR="00352EC8" w:rsidRPr="00B2162D" w:rsidRDefault="00352EC8" w:rsidP="00B2162D">
      <w:pPr>
        <w:numPr>
          <w:ilvl w:val="0"/>
          <w:numId w:val="7"/>
        </w:numPr>
        <w:spacing w:after="0"/>
        <w:ind w:left="1701" w:hanging="567"/>
        <w:jc w:val="both"/>
        <w:rPr>
          <w:rFonts w:ascii="Arial" w:hAnsi="Arial" w:cs="Arial"/>
        </w:rPr>
      </w:pPr>
      <w:r w:rsidRPr="00B2162D">
        <w:rPr>
          <w:rFonts w:ascii="Arial" w:eastAsia="Georgia" w:hAnsi="Arial" w:cs="Arial"/>
        </w:rPr>
        <w:t>Review</w:t>
      </w:r>
      <w:r w:rsidRPr="00B2162D">
        <w:rPr>
          <w:rFonts w:ascii="Arial" w:hAnsi="Arial" w:cs="Arial"/>
        </w:rPr>
        <w:t xml:space="preserve"> and </w:t>
      </w:r>
      <w:r w:rsidRPr="00B2162D">
        <w:rPr>
          <w:rFonts w:ascii="Arial" w:eastAsia="Georgia" w:hAnsi="Arial" w:cs="Arial"/>
        </w:rPr>
        <w:t>assessment</w:t>
      </w:r>
      <w:r w:rsidRPr="00B2162D">
        <w:rPr>
          <w:rFonts w:ascii="Arial" w:hAnsi="Arial" w:cs="Arial"/>
        </w:rPr>
        <w:t xml:space="preserve"> for the appointment </w:t>
      </w:r>
      <w:r w:rsidRPr="00B2162D">
        <w:rPr>
          <w:rFonts w:ascii="Arial" w:eastAsia="Georgia" w:hAnsi="Arial" w:cs="Arial"/>
        </w:rPr>
        <w:t xml:space="preserve">of executives </w:t>
      </w:r>
      <w:r w:rsidRPr="00B2162D">
        <w:rPr>
          <w:rFonts w:ascii="Arial" w:hAnsi="Arial" w:cs="Arial"/>
        </w:rPr>
        <w:t xml:space="preserve">or other </w:t>
      </w:r>
      <w:r w:rsidRPr="00B2162D">
        <w:rPr>
          <w:rFonts w:ascii="Arial" w:eastAsia="Georgia" w:hAnsi="Arial" w:cs="Arial"/>
        </w:rPr>
        <w:t>key</w:t>
      </w:r>
      <w:r w:rsidRPr="00B2162D">
        <w:rPr>
          <w:rFonts w:ascii="Arial" w:hAnsi="Arial" w:cs="Arial"/>
        </w:rPr>
        <w:t xml:space="preserve"> positions</w:t>
      </w:r>
      <w:r w:rsidRPr="00B2162D">
        <w:rPr>
          <w:rFonts w:ascii="Arial" w:eastAsia="Georgia" w:hAnsi="Arial" w:cs="Arial"/>
        </w:rPr>
        <w:t xml:space="preserve">; </w:t>
      </w:r>
    </w:p>
    <w:p w14:paraId="767658C9" w14:textId="77777777" w:rsidR="00352EC8" w:rsidRPr="00B2162D" w:rsidRDefault="00352EC8" w:rsidP="00B2162D">
      <w:pPr>
        <w:numPr>
          <w:ilvl w:val="0"/>
          <w:numId w:val="7"/>
        </w:numPr>
        <w:spacing w:after="0"/>
        <w:ind w:left="1701" w:hanging="567"/>
        <w:jc w:val="both"/>
        <w:rPr>
          <w:rFonts w:ascii="Arial" w:hAnsi="Arial" w:cs="Arial"/>
        </w:rPr>
      </w:pPr>
      <w:r w:rsidRPr="00B2162D">
        <w:rPr>
          <w:rFonts w:ascii="Arial" w:hAnsi="Arial" w:cs="Arial"/>
        </w:rPr>
        <w:t>Compliances with the employment agreement work rules, regulations</w:t>
      </w:r>
      <w:r w:rsidRPr="00B2162D">
        <w:rPr>
          <w:rFonts w:ascii="Arial" w:eastAsia="Georgia" w:hAnsi="Arial" w:cs="Arial"/>
        </w:rPr>
        <w:t xml:space="preserve"> and</w:t>
      </w:r>
      <w:r w:rsidRPr="00B2162D">
        <w:rPr>
          <w:rFonts w:ascii="Arial" w:hAnsi="Arial" w:cs="Arial"/>
        </w:rPr>
        <w:t xml:space="preserve"> orders of the Company</w:t>
      </w:r>
      <w:r w:rsidRPr="00B2162D">
        <w:rPr>
          <w:rFonts w:ascii="Arial" w:eastAsia="Georgia" w:hAnsi="Arial" w:cs="Arial"/>
        </w:rPr>
        <w:t>;</w:t>
      </w:r>
    </w:p>
    <w:p w14:paraId="3539156D" w14:textId="77777777" w:rsidR="00352EC8" w:rsidRPr="00B2162D" w:rsidRDefault="00352EC8" w:rsidP="00B2162D">
      <w:pPr>
        <w:numPr>
          <w:ilvl w:val="0"/>
          <w:numId w:val="7"/>
        </w:numPr>
        <w:spacing w:after="0"/>
        <w:ind w:left="1701" w:hanging="567"/>
        <w:jc w:val="both"/>
        <w:rPr>
          <w:rFonts w:ascii="Arial" w:hAnsi="Arial" w:cs="Arial"/>
        </w:rPr>
      </w:pPr>
      <w:r w:rsidRPr="00B2162D">
        <w:rPr>
          <w:rFonts w:ascii="Arial" w:eastAsia="Georgia" w:hAnsi="Arial" w:cs="Arial"/>
        </w:rPr>
        <w:t>Record and management of data concerning</w:t>
      </w:r>
      <w:r w:rsidRPr="00B2162D">
        <w:rPr>
          <w:rFonts w:ascii="Arial" w:hAnsi="Arial" w:cs="Arial"/>
        </w:rPr>
        <w:t xml:space="preserve"> employees’ leaves and </w:t>
      </w:r>
      <w:r w:rsidRPr="00B2162D">
        <w:rPr>
          <w:rFonts w:ascii="Arial" w:eastAsia="Georgia" w:hAnsi="Arial" w:cs="Arial"/>
        </w:rPr>
        <w:t>entitlement;</w:t>
      </w:r>
    </w:p>
    <w:p w14:paraId="69F7BA8E" w14:textId="77777777" w:rsidR="00352EC8" w:rsidRPr="00B2162D" w:rsidRDefault="00352EC8" w:rsidP="00B2162D">
      <w:pPr>
        <w:numPr>
          <w:ilvl w:val="0"/>
          <w:numId w:val="7"/>
        </w:numPr>
        <w:spacing w:after="0"/>
        <w:ind w:left="1701" w:hanging="567"/>
        <w:jc w:val="both"/>
        <w:rPr>
          <w:rFonts w:ascii="Arial" w:hAnsi="Arial" w:cs="Arial"/>
        </w:rPr>
      </w:pPr>
      <w:r w:rsidRPr="00B2162D">
        <w:rPr>
          <w:rFonts w:ascii="Arial" w:eastAsia="Georgia" w:hAnsi="Arial" w:cs="Arial"/>
        </w:rPr>
        <w:t>Performance review</w:t>
      </w:r>
      <w:r w:rsidRPr="00B2162D">
        <w:rPr>
          <w:rFonts w:ascii="Arial" w:hAnsi="Arial" w:cs="Arial"/>
        </w:rPr>
        <w:t xml:space="preserve"> and </w:t>
      </w:r>
      <w:r w:rsidRPr="00B2162D">
        <w:rPr>
          <w:rFonts w:ascii="Arial" w:eastAsia="Georgia" w:hAnsi="Arial" w:cs="Arial"/>
        </w:rPr>
        <w:t>job assessment;</w:t>
      </w:r>
    </w:p>
    <w:p w14:paraId="5FBCD01F" w14:textId="77777777" w:rsidR="00352EC8" w:rsidRPr="00B2162D" w:rsidRDefault="00352EC8" w:rsidP="00B2162D">
      <w:pPr>
        <w:numPr>
          <w:ilvl w:val="0"/>
          <w:numId w:val="7"/>
        </w:numPr>
        <w:spacing w:after="0"/>
        <w:ind w:left="1701" w:hanging="567"/>
        <w:jc w:val="both"/>
        <w:rPr>
          <w:rFonts w:ascii="Arial" w:hAnsi="Arial" w:cs="Arial"/>
        </w:rPr>
      </w:pPr>
      <w:r w:rsidRPr="00B2162D">
        <w:rPr>
          <w:rFonts w:ascii="Arial" w:eastAsia="Georgia" w:hAnsi="Arial" w:cs="Arial"/>
        </w:rPr>
        <w:t>Grant of</w:t>
      </w:r>
      <w:r w:rsidRPr="00B2162D">
        <w:rPr>
          <w:rFonts w:ascii="Arial" w:hAnsi="Arial" w:cs="Arial"/>
        </w:rPr>
        <w:t xml:space="preserve"> scholarships </w:t>
      </w:r>
      <w:r w:rsidRPr="00B2162D">
        <w:rPr>
          <w:rFonts w:ascii="Arial" w:eastAsia="Georgia" w:hAnsi="Arial" w:cstheme="minorBidi"/>
          <w:lang w:val="en-US"/>
        </w:rPr>
        <w:t>and internship;</w:t>
      </w:r>
    </w:p>
    <w:p w14:paraId="69891CBC" w14:textId="77777777" w:rsidR="00352EC8" w:rsidRPr="00B2162D" w:rsidRDefault="00352EC8" w:rsidP="00B2162D">
      <w:pPr>
        <w:numPr>
          <w:ilvl w:val="0"/>
          <w:numId w:val="7"/>
        </w:numPr>
        <w:spacing w:after="0"/>
        <w:ind w:left="1701" w:hanging="567"/>
        <w:jc w:val="both"/>
        <w:rPr>
          <w:rFonts w:ascii="Arial" w:hAnsi="Arial" w:cs="Arial"/>
        </w:rPr>
      </w:pPr>
      <w:r w:rsidRPr="00B2162D">
        <w:rPr>
          <w:rFonts w:ascii="Arial" w:eastAsia="Georgia" w:hAnsi="Arial" w:cs="Arial"/>
        </w:rPr>
        <w:t xml:space="preserve">Arrangements relating to </w:t>
      </w:r>
      <w:r w:rsidRPr="00B2162D">
        <w:rPr>
          <w:rFonts w:ascii="Arial" w:hAnsi="Arial" w:cs="Arial"/>
        </w:rPr>
        <w:t xml:space="preserve">termination </w:t>
      </w:r>
      <w:r w:rsidRPr="00B2162D">
        <w:rPr>
          <w:rFonts w:ascii="Arial" w:eastAsia="Georgia" w:hAnsi="Arial" w:cs="Arial"/>
        </w:rPr>
        <w:t xml:space="preserve">or expiration </w:t>
      </w:r>
      <w:r w:rsidRPr="00B2162D">
        <w:rPr>
          <w:rFonts w:ascii="Arial" w:hAnsi="Arial" w:cs="Arial"/>
        </w:rPr>
        <w:t xml:space="preserve">of </w:t>
      </w:r>
      <w:r w:rsidRPr="00B2162D">
        <w:rPr>
          <w:rFonts w:ascii="Arial" w:eastAsia="Georgia" w:hAnsi="Arial" w:cs="Arial"/>
        </w:rPr>
        <w:t>the employment</w:t>
      </w:r>
      <w:r w:rsidRPr="00B2162D">
        <w:rPr>
          <w:rFonts w:ascii="Arial" w:hAnsi="Arial" w:cs="Arial"/>
        </w:rPr>
        <w:t xml:space="preserve"> agreement between the Company</w:t>
      </w:r>
      <w:r w:rsidRPr="00B2162D">
        <w:rPr>
          <w:rFonts w:ascii="Arial" w:eastAsia="Georgia" w:hAnsi="Arial" w:cs="Arial"/>
        </w:rPr>
        <w:t xml:space="preserve"> and employee</w:t>
      </w:r>
      <w:r w:rsidRPr="00B2162D">
        <w:rPr>
          <w:rFonts w:ascii="Arial" w:hAnsi="Arial" w:cs="Arial"/>
        </w:rPr>
        <w:t>, including retirement</w:t>
      </w:r>
      <w:r w:rsidRPr="00B2162D">
        <w:rPr>
          <w:rFonts w:ascii="Arial" w:eastAsia="Georgia" w:hAnsi="Arial" w:cs="Arial"/>
        </w:rPr>
        <w:t>;</w:t>
      </w:r>
    </w:p>
    <w:p w14:paraId="4C205294" w14:textId="77777777" w:rsidR="00352EC8" w:rsidRPr="00B2162D" w:rsidRDefault="00352EC8" w:rsidP="00B2162D">
      <w:pPr>
        <w:numPr>
          <w:ilvl w:val="0"/>
          <w:numId w:val="7"/>
        </w:numPr>
        <w:spacing w:after="0"/>
        <w:ind w:left="1701" w:hanging="567"/>
        <w:jc w:val="both"/>
        <w:rPr>
          <w:rFonts w:ascii="Arial" w:hAnsi="Arial" w:cs="Arial"/>
        </w:rPr>
      </w:pPr>
      <w:r w:rsidRPr="00B2162D">
        <w:rPr>
          <w:rFonts w:ascii="Arial" w:eastAsia="Georgia" w:hAnsi="Arial" w:cs="Arial"/>
        </w:rPr>
        <w:t>Organisation of</w:t>
      </w:r>
      <w:r w:rsidRPr="00B2162D">
        <w:rPr>
          <w:rFonts w:ascii="Arial" w:hAnsi="Arial" w:cs="Arial"/>
        </w:rPr>
        <w:t xml:space="preserve"> activities</w:t>
      </w:r>
      <w:r w:rsidRPr="00B2162D">
        <w:rPr>
          <w:rFonts w:ascii="Arial" w:eastAsia="Georgia" w:hAnsi="Arial" w:cs="Arial"/>
        </w:rPr>
        <w:t xml:space="preserve"> by internal and external personnel;</w:t>
      </w:r>
    </w:p>
    <w:p w14:paraId="0F0CE264" w14:textId="77777777" w:rsidR="00352EC8" w:rsidRPr="00B2162D" w:rsidRDefault="00352EC8" w:rsidP="00B2162D">
      <w:pPr>
        <w:numPr>
          <w:ilvl w:val="0"/>
          <w:numId w:val="7"/>
        </w:numPr>
        <w:spacing w:after="0"/>
        <w:ind w:left="1701" w:hanging="567"/>
        <w:jc w:val="both"/>
        <w:rPr>
          <w:rFonts w:ascii="Arial" w:hAnsi="Arial" w:cs="Arial"/>
        </w:rPr>
      </w:pPr>
      <w:r w:rsidRPr="00B2162D">
        <w:rPr>
          <w:rFonts w:ascii="Arial" w:eastAsia="Georgia" w:hAnsi="Arial" w:cs="Arial"/>
        </w:rPr>
        <w:lastRenderedPageBreak/>
        <w:t>Arrangement in relation to any</w:t>
      </w:r>
      <w:r w:rsidRPr="00B2162D">
        <w:rPr>
          <w:rFonts w:ascii="Arial" w:hAnsi="Arial" w:cs="Arial"/>
        </w:rPr>
        <w:t xml:space="preserve"> internal and external trainings</w:t>
      </w:r>
      <w:r w:rsidRPr="00B2162D">
        <w:rPr>
          <w:rFonts w:ascii="Arial" w:eastAsia="Georgia" w:hAnsi="Arial" w:cs="Arial"/>
        </w:rPr>
        <w:t>, license acquisition, projects or employees’ or agents’ capacity</w:t>
      </w:r>
      <w:r w:rsidRPr="00B2162D">
        <w:rPr>
          <w:rFonts w:ascii="Arial" w:hAnsi="Arial" w:cs="Arial"/>
        </w:rPr>
        <w:t xml:space="preserve"> development </w:t>
      </w:r>
      <w:r w:rsidRPr="00B2162D">
        <w:rPr>
          <w:rFonts w:ascii="Arial" w:eastAsia="Georgia" w:hAnsi="Arial" w:cs="Arial"/>
        </w:rPr>
        <w:t>programs</w:t>
      </w:r>
      <w:r w:rsidRPr="00B2162D">
        <w:rPr>
          <w:rFonts w:ascii="Arial" w:hAnsi="Arial" w:cs="Arial"/>
        </w:rPr>
        <w:t xml:space="preserve">, including </w:t>
      </w:r>
      <w:r w:rsidRPr="00B2162D">
        <w:rPr>
          <w:rFonts w:ascii="Arial" w:eastAsia="Georgia" w:hAnsi="Arial" w:cs="Arial"/>
        </w:rPr>
        <w:t>issuance of</w:t>
      </w:r>
      <w:r w:rsidRPr="00B2162D">
        <w:rPr>
          <w:rFonts w:ascii="Arial" w:hAnsi="Arial" w:cs="Arial"/>
        </w:rPr>
        <w:t xml:space="preserve"> training certificates or licenses</w:t>
      </w:r>
      <w:r w:rsidRPr="00B2162D">
        <w:rPr>
          <w:rFonts w:ascii="Arial" w:eastAsia="Georgia" w:hAnsi="Arial" w:cs="Arial"/>
        </w:rPr>
        <w:t>;</w:t>
      </w:r>
    </w:p>
    <w:p w14:paraId="7C55DC02" w14:textId="77777777" w:rsidR="00352EC8" w:rsidRPr="00B2162D" w:rsidRDefault="00352EC8" w:rsidP="00B2162D">
      <w:pPr>
        <w:numPr>
          <w:ilvl w:val="0"/>
          <w:numId w:val="7"/>
        </w:numPr>
        <w:spacing w:after="0"/>
        <w:ind w:left="1701" w:hanging="567"/>
        <w:jc w:val="both"/>
        <w:rPr>
          <w:rFonts w:ascii="Arial" w:hAnsi="Arial" w:cs="Arial"/>
        </w:rPr>
      </w:pPr>
      <w:r w:rsidRPr="00B2162D">
        <w:rPr>
          <w:rFonts w:ascii="Arial" w:eastAsia="Georgia" w:hAnsi="Arial" w:cs="Arial"/>
        </w:rPr>
        <w:t>Communications</w:t>
      </w:r>
      <w:r w:rsidRPr="00B2162D">
        <w:rPr>
          <w:rFonts w:ascii="Arial" w:hAnsi="Arial" w:cs="Arial"/>
        </w:rPr>
        <w:t xml:space="preserve"> and announcements </w:t>
      </w:r>
      <w:r w:rsidRPr="00B2162D">
        <w:rPr>
          <w:rFonts w:ascii="Arial" w:eastAsia="Georgia" w:hAnsi="Arial" w:cs="Arial"/>
        </w:rPr>
        <w:t>to employees related</w:t>
      </w:r>
      <w:r w:rsidRPr="00B2162D">
        <w:rPr>
          <w:rFonts w:ascii="Arial" w:hAnsi="Arial" w:cs="Arial"/>
        </w:rPr>
        <w:t xml:space="preserve"> to the performance </w:t>
      </w:r>
      <w:r w:rsidRPr="00B2162D">
        <w:rPr>
          <w:rFonts w:ascii="Arial" w:eastAsia="Georgia" w:hAnsi="Arial" w:cs="Arial"/>
        </w:rPr>
        <w:t xml:space="preserve">of contract </w:t>
      </w:r>
      <w:r w:rsidRPr="00B2162D">
        <w:rPr>
          <w:rFonts w:ascii="Arial" w:hAnsi="Arial" w:cs="Arial"/>
        </w:rPr>
        <w:t xml:space="preserve">via </w:t>
      </w:r>
      <w:r w:rsidRPr="00B2162D">
        <w:rPr>
          <w:rFonts w:ascii="Arial" w:eastAsia="Georgia" w:hAnsi="Arial" w:cs="Arial"/>
        </w:rPr>
        <w:t xml:space="preserve">any </w:t>
      </w:r>
      <w:r w:rsidRPr="00B2162D">
        <w:rPr>
          <w:rFonts w:ascii="Arial" w:hAnsi="Arial" w:cs="Arial"/>
        </w:rPr>
        <w:t>communication channels</w:t>
      </w:r>
      <w:r w:rsidRPr="00B2162D">
        <w:rPr>
          <w:rFonts w:ascii="Arial" w:eastAsia="Georgia" w:hAnsi="Arial" w:cs="Arial"/>
        </w:rPr>
        <w:t>;</w:t>
      </w:r>
    </w:p>
    <w:p w14:paraId="04E63616" w14:textId="77777777" w:rsidR="00352EC8" w:rsidRPr="00B2162D" w:rsidRDefault="00352EC8" w:rsidP="00B2162D">
      <w:pPr>
        <w:numPr>
          <w:ilvl w:val="0"/>
          <w:numId w:val="7"/>
        </w:numPr>
        <w:spacing w:after="0"/>
        <w:ind w:left="1701" w:hanging="567"/>
        <w:jc w:val="both"/>
        <w:rPr>
          <w:rFonts w:ascii="Arial" w:eastAsia="Georgia" w:hAnsi="Arial" w:cs="Arial"/>
        </w:rPr>
      </w:pPr>
      <w:r w:rsidRPr="00B2162D">
        <w:rPr>
          <w:rFonts w:ascii="Arial" w:eastAsia="Georgia" w:hAnsi="Arial" w:cs="Arial"/>
        </w:rPr>
        <w:t xml:space="preserve">Use of any third-party services to perform the duties under the contract between you and the Company </w:t>
      </w:r>
    </w:p>
    <w:p w14:paraId="0EB59920" w14:textId="77777777" w:rsidR="00352EC8" w:rsidRPr="00B2162D" w:rsidRDefault="00352EC8" w:rsidP="00B2162D">
      <w:pPr>
        <w:numPr>
          <w:ilvl w:val="0"/>
          <w:numId w:val="7"/>
        </w:numPr>
        <w:spacing w:after="0"/>
        <w:ind w:left="1701" w:hanging="567"/>
        <w:jc w:val="both"/>
        <w:rPr>
          <w:rFonts w:ascii="Arial" w:hAnsi="Arial" w:cs="Arial"/>
        </w:rPr>
      </w:pPr>
      <w:r w:rsidRPr="00B2162D">
        <w:rPr>
          <w:rFonts w:ascii="Arial" w:eastAsia="Georgia" w:hAnsi="Arial" w:cs="Arial"/>
        </w:rPr>
        <w:t>Preparation of</w:t>
      </w:r>
      <w:r w:rsidRPr="00B2162D">
        <w:rPr>
          <w:rFonts w:ascii="Arial" w:hAnsi="Arial" w:cs="Arial"/>
        </w:rPr>
        <w:t xml:space="preserve"> Power of Attorney</w:t>
      </w:r>
      <w:r w:rsidRPr="00B2162D">
        <w:rPr>
          <w:rFonts w:ascii="Arial" w:eastAsia="Georgia" w:hAnsi="Arial" w:cs="Arial"/>
        </w:rPr>
        <w:t>;</w:t>
      </w:r>
    </w:p>
    <w:p w14:paraId="67C01DC4" w14:textId="77777777" w:rsidR="00352EC8" w:rsidRPr="00B2162D" w:rsidRDefault="00352EC8" w:rsidP="00B2162D">
      <w:pPr>
        <w:numPr>
          <w:ilvl w:val="0"/>
          <w:numId w:val="7"/>
        </w:numPr>
        <w:spacing w:after="0"/>
        <w:ind w:left="1701" w:hanging="567"/>
        <w:jc w:val="both"/>
        <w:rPr>
          <w:rFonts w:ascii="Arial" w:eastAsia="Georgia" w:hAnsi="Arial" w:cs="Arial"/>
        </w:rPr>
      </w:pPr>
      <w:r w:rsidRPr="00B2162D">
        <w:rPr>
          <w:rFonts w:ascii="Arial" w:eastAsia="Georgia" w:hAnsi="Arial" w:cs="Arial"/>
        </w:rPr>
        <w:t>Preparation of salary certificate, income statement, work certificate, or other certificates concerning employment, agency, or other types of service agreements;</w:t>
      </w:r>
    </w:p>
    <w:p w14:paraId="5042CA6F" w14:textId="77777777" w:rsidR="00352EC8" w:rsidRPr="00B2162D" w:rsidRDefault="00352EC8" w:rsidP="00B2162D">
      <w:pPr>
        <w:numPr>
          <w:ilvl w:val="0"/>
          <w:numId w:val="7"/>
        </w:numPr>
        <w:spacing w:after="0"/>
        <w:ind w:left="1701" w:hanging="567"/>
        <w:jc w:val="both"/>
        <w:rPr>
          <w:rFonts w:ascii="Arial" w:eastAsia="Georgia" w:hAnsi="Arial" w:cs="Arial"/>
        </w:rPr>
      </w:pPr>
      <w:r w:rsidRPr="00B2162D">
        <w:rPr>
          <w:rFonts w:ascii="Arial" w:eastAsia="Georgia" w:hAnsi="Arial" w:cs="Arial"/>
        </w:rPr>
        <w:t>The analysis, evaluation, and report preparation through the Company's system for considering performance and improving employee’s work efficiency; and</w:t>
      </w:r>
    </w:p>
    <w:p w14:paraId="2D5CE32F" w14:textId="227AF8E6" w:rsidR="00352EC8" w:rsidRPr="00B2162D" w:rsidRDefault="00352EC8" w:rsidP="00B2162D">
      <w:pPr>
        <w:numPr>
          <w:ilvl w:val="0"/>
          <w:numId w:val="7"/>
        </w:numPr>
        <w:spacing w:after="0"/>
        <w:ind w:left="1701" w:hanging="567"/>
        <w:jc w:val="both"/>
        <w:rPr>
          <w:rFonts w:ascii="Arial" w:eastAsia="Georgia" w:hAnsi="Arial" w:cs="Arial"/>
        </w:rPr>
      </w:pPr>
      <w:r w:rsidRPr="00B2162D">
        <w:rPr>
          <w:rFonts w:ascii="Arial" w:eastAsia="Georgia" w:hAnsi="Arial" w:cs="Arial"/>
        </w:rPr>
        <w:t xml:space="preserve">The collection, use or disclosure of your personal data provided to the Company and/or the companies in SCBX Group for the purpose of analysing and summarizing the overall Employee Survey, as well as for the benefit of managing human resources </w:t>
      </w:r>
      <w:r w:rsidR="00770A9F" w:rsidRPr="00B2162D">
        <w:rPr>
          <w:rFonts w:ascii="Arial" w:eastAsia="Georgia" w:hAnsi="Arial" w:cs="Arial"/>
        </w:rPr>
        <w:t>within SCBX</w:t>
      </w:r>
      <w:r w:rsidRPr="00B2162D">
        <w:rPr>
          <w:rFonts w:ascii="Arial" w:eastAsia="Georgia" w:hAnsi="Arial" w:cs="Arial"/>
        </w:rPr>
        <w:t xml:space="preserve"> Group.</w:t>
      </w:r>
    </w:p>
    <w:p w14:paraId="5F845A43" w14:textId="77777777" w:rsidR="00352EC8" w:rsidRPr="00B2162D" w:rsidRDefault="00352EC8" w:rsidP="00B2162D">
      <w:pPr>
        <w:numPr>
          <w:ilvl w:val="0"/>
          <w:numId w:val="7"/>
        </w:numPr>
        <w:spacing w:after="0"/>
        <w:ind w:left="1701" w:hanging="567"/>
        <w:jc w:val="both"/>
        <w:rPr>
          <w:rFonts w:ascii="Arial" w:hAnsi="Arial" w:cstheme="minorBidi"/>
        </w:rPr>
      </w:pPr>
      <w:r w:rsidRPr="00B2162D">
        <w:rPr>
          <w:rFonts w:ascii="Arial" w:eastAsia="Georgia" w:hAnsi="Arial" w:cs="Arial"/>
        </w:rPr>
        <w:t>The disclosure of your employment status to third parties via telephone or other channels, based on specific prior requests you have submitted to the Company on a case-by-case basis.</w:t>
      </w:r>
    </w:p>
    <w:p w14:paraId="7387B486" w14:textId="77777777" w:rsidR="00352EC8" w:rsidRPr="00B2162D" w:rsidRDefault="00352EC8" w:rsidP="00B2162D">
      <w:pPr>
        <w:numPr>
          <w:ilvl w:val="1"/>
          <w:numId w:val="1"/>
        </w:numPr>
        <w:pBdr>
          <w:top w:val="nil"/>
          <w:left w:val="nil"/>
          <w:bottom w:val="nil"/>
          <w:right w:val="nil"/>
          <w:between w:val="nil"/>
        </w:pBdr>
        <w:spacing w:after="240"/>
        <w:ind w:left="1276" w:hanging="196"/>
        <w:rPr>
          <w:rFonts w:ascii="Arial" w:hAnsi="Arial" w:cs="Arial"/>
          <w:b/>
          <w:u w:val="single"/>
        </w:rPr>
      </w:pPr>
      <w:r w:rsidRPr="00B2162D">
        <w:rPr>
          <w:rFonts w:ascii="Arial" w:eastAsia="Georgia" w:hAnsi="Arial" w:cs="Arial"/>
          <w:b/>
          <w:u w:val="single"/>
        </w:rPr>
        <w:t>Legitimate</w:t>
      </w:r>
      <w:r w:rsidRPr="00B2162D">
        <w:rPr>
          <w:rFonts w:ascii="Arial" w:hAnsi="Arial" w:cs="Arial"/>
          <w:b/>
          <w:u w:val="single"/>
        </w:rPr>
        <w:t xml:space="preserve"> interests of the Company</w:t>
      </w:r>
    </w:p>
    <w:p w14:paraId="38256002" w14:textId="77777777" w:rsidR="00352EC8" w:rsidRPr="00B2162D" w:rsidRDefault="00352EC8" w:rsidP="00B2162D">
      <w:pPr>
        <w:spacing w:after="240"/>
        <w:ind w:left="709" w:firstLine="10"/>
        <w:jc w:val="both"/>
        <w:rPr>
          <w:rFonts w:ascii="Arial" w:hAnsi="Arial" w:cs="Arial"/>
        </w:rPr>
      </w:pPr>
      <w:bookmarkStart w:id="1" w:name="_2s8eyo1" w:colFirst="0" w:colLast="0"/>
      <w:bookmarkEnd w:id="1"/>
      <w:r w:rsidRPr="00B2162D">
        <w:rPr>
          <w:rFonts w:ascii="Arial" w:hAnsi="Arial" w:cs="Arial"/>
        </w:rPr>
        <w:t>The Company relies on the legitimate interests</w:t>
      </w:r>
      <w:r w:rsidRPr="00B2162D">
        <w:rPr>
          <w:rFonts w:ascii="Arial" w:hAnsi="Arial" w:cs="Arial"/>
          <w:cs/>
        </w:rPr>
        <w:t xml:space="preserve"> </w:t>
      </w:r>
      <w:r w:rsidRPr="00B2162D">
        <w:rPr>
          <w:rFonts w:ascii="Arial" w:hAnsi="Arial" w:cs="Arial"/>
        </w:rPr>
        <w:t>by balancing the nature of your personal data that the Company collects, uses and discloses with the normal reasonable expectations and provide safeguards to reduce any negative impacts on your fundamental rights and freedoms. This may include processing your personal data to:</w:t>
      </w:r>
    </w:p>
    <w:p w14:paraId="0CE0F2CA" w14:textId="77777777" w:rsidR="00352EC8" w:rsidRPr="00B2162D" w:rsidRDefault="00352EC8" w:rsidP="00B2162D">
      <w:pPr>
        <w:numPr>
          <w:ilvl w:val="0"/>
          <w:numId w:val="8"/>
        </w:numPr>
        <w:spacing w:after="0"/>
        <w:ind w:left="1701" w:hanging="567"/>
        <w:jc w:val="both"/>
        <w:rPr>
          <w:rFonts w:ascii="Arial" w:hAnsi="Arial" w:cs="Arial"/>
        </w:rPr>
      </w:pPr>
      <w:r w:rsidRPr="00B2162D">
        <w:rPr>
          <w:rFonts w:ascii="Arial" w:hAnsi="Arial" w:cs="Arial"/>
        </w:rPr>
        <w:t xml:space="preserve">Use personal data of non-applicants during the process of recruitment, </w:t>
      </w:r>
      <w:r w:rsidRPr="00B2162D">
        <w:rPr>
          <w:rFonts w:ascii="Arial" w:eastAsia="Georgia" w:hAnsi="Arial" w:cs="Arial"/>
        </w:rPr>
        <w:t xml:space="preserve">interview and </w:t>
      </w:r>
      <w:r w:rsidRPr="00B2162D">
        <w:rPr>
          <w:rFonts w:ascii="Arial" w:hAnsi="Arial" w:cs="Arial"/>
        </w:rPr>
        <w:t>assessment</w:t>
      </w:r>
      <w:r w:rsidRPr="00B2162D">
        <w:rPr>
          <w:rFonts w:ascii="Arial" w:eastAsia="Georgia" w:hAnsi="Arial" w:cs="Arial"/>
        </w:rPr>
        <w:t xml:space="preserve"> of applicants</w:t>
      </w:r>
      <w:r w:rsidRPr="00B2162D">
        <w:rPr>
          <w:rFonts w:ascii="Arial" w:hAnsi="Arial" w:cs="Arial"/>
        </w:rPr>
        <w:t>, including to store the personal data of the beneficiaries of employees;</w:t>
      </w:r>
    </w:p>
    <w:p w14:paraId="2CCEDC7E" w14:textId="77777777" w:rsidR="00352EC8" w:rsidRPr="00B2162D" w:rsidRDefault="00352EC8" w:rsidP="00B2162D">
      <w:pPr>
        <w:numPr>
          <w:ilvl w:val="0"/>
          <w:numId w:val="8"/>
        </w:numPr>
        <w:spacing w:after="0"/>
        <w:ind w:left="1701" w:hanging="567"/>
        <w:jc w:val="both"/>
        <w:rPr>
          <w:rFonts w:ascii="Arial" w:hAnsi="Arial" w:cs="Arial"/>
        </w:rPr>
      </w:pPr>
      <w:r w:rsidRPr="00B2162D">
        <w:rPr>
          <w:rFonts w:ascii="Arial" w:hAnsi="Arial" w:cs="Arial"/>
        </w:rPr>
        <w:t xml:space="preserve">Perform </w:t>
      </w:r>
      <w:r w:rsidRPr="00B2162D">
        <w:rPr>
          <w:rFonts w:ascii="Arial" w:eastAsia="Georgia" w:hAnsi="Arial" w:cs="Arial"/>
        </w:rPr>
        <w:t xml:space="preserve">duties </w:t>
      </w:r>
      <w:r w:rsidRPr="00B2162D">
        <w:rPr>
          <w:rFonts w:ascii="Arial" w:hAnsi="Arial" w:cs="Arial"/>
        </w:rPr>
        <w:t>under a contract between the Company and another person, where</w:t>
      </w:r>
      <w:r w:rsidRPr="00B2162D">
        <w:rPr>
          <w:rFonts w:ascii="Arial" w:eastAsia="Georgia" w:hAnsi="Arial" w:cs="Arial"/>
        </w:rPr>
        <w:t xml:space="preserve"> your personal data is necessary but</w:t>
      </w:r>
      <w:r w:rsidRPr="00B2162D">
        <w:rPr>
          <w:rFonts w:ascii="Arial" w:hAnsi="Arial" w:cs="Arial"/>
        </w:rPr>
        <w:t xml:space="preserve"> you are not a contractual party; </w:t>
      </w:r>
    </w:p>
    <w:p w14:paraId="16ED8E97" w14:textId="77777777" w:rsidR="00352EC8" w:rsidRPr="00B2162D" w:rsidRDefault="00352EC8" w:rsidP="00B2162D">
      <w:pPr>
        <w:numPr>
          <w:ilvl w:val="0"/>
          <w:numId w:val="8"/>
        </w:numPr>
        <w:spacing w:after="0"/>
        <w:ind w:left="1701" w:hanging="567"/>
        <w:jc w:val="both"/>
        <w:rPr>
          <w:rFonts w:ascii="Arial" w:hAnsi="Arial" w:cs="Arial"/>
        </w:rPr>
      </w:pPr>
      <w:r w:rsidRPr="00B2162D">
        <w:rPr>
          <w:rFonts w:ascii="Arial" w:hAnsi="Arial" w:cs="Arial"/>
        </w:rPr>
        <w:t>Record and keep personal data on the Company's internal storage system;</w:t>
      </w:r>
    </w:p>
    <w:p w14:paraId="3283EEE7" w14:textId="77777777" w:rsidR="00352EC8" w:rsidRPr="00B2162D" w:rsidRDefault="00352EC8" w:rsidP="00B2162D">
      <w:pPr>
        <w:numPr>
          <w:ilvl w:val="0"/>
          <w:numId w:val="8"/>
        </w:numPr>
        <w:spacing w:after="0"/>
        <w:ind w:left="1701" w:hanging="567"/>
        <w:jc w:val="both"/>
        <w:rPr>
          <w:rFonts w:ascii="Arial" w:hAnsi="Arial" w:cs="Arial"/>
        </w:rPr>
      </w:pPr>
      <w:r w:rsidRPr="00B2162D">
        <w:rPr>
          <w:rFonts w:ascii="Arial" w:hAnsi="Arial" w:cs="Arial"/>
        </w:rPr>
        <w:t>Enhance staff knowledge and capabilities</w:t>
      </w:r>
      <w:r w:rsidRPr="00B2162D">
        <w:rPr>
          <w:rFonts w:ascii="Arial" w:eastAsia="Georgia" w:hAnsi="Arial" w:cs="Arial"/>
        </w:rPr>
        <w:t xml:space="preserve"> including</w:t>
      </w:r>
      <w:r w:rsidRPr="00B2162D">
        <w:rPr>
          <w:rFonts w:ascii="Arial" w:hAnsi="Arial" w:cs="Arial"/>
        </w:rPr>
        <w:t xml:space="preserve"> relevant management and planning for corporate</w:t>
      </w:r>
      <w:r w:rsidRPr="00B2162D">
        <w:rPr>
          <w:rFonts w:ascii="Arial" w:hAnsi="Arial" w:cstheme="minorBidi" w:hint="cs"/>
          <w:cs/>
        </w:rPr>
        <w:t xml:space="preserve"> </w:t>
      </w:r>
      <w:r w:rsidRPr="00B2162D">
        <w:rPr>
          <w:rFonts w:ascii="Arial" w:hAnsi="Arial" w:cstheme="minorBidi"/>
          <w:lang w:val="en-US"/>
        </w:rPr>
        <w:t>structuring</w:t>
      </w:r>
      <w:r w:rsidRPr="00B2162D">
        <w:rPr>
          <w:rFonts w:ascii="Arial" w:hAnsi="Arial" w:cs="Arial"/>
        </w:rPr>
        <w:t xml:space="preserve"> projects; </w:t>
      </w:r>
    </w:p>
    <w:p w14:paraId="0A70E8AA" w14:textId="4CA29186" w:rsidR="00352EC8" w:rsidRPr="00B2162D" w:rsidRDefault="00352EC8" w:rsidP="00B2162D">
      <w:pPr>
        <w:numPr>
          <w:ilvl w:val="0"/>
          <w:numId w:val="8"/>
        </w:numPr>
        <w:spacing w:after="0"/>
        <w:ind w:left="1701" w:hanging="567"/>
        <w:jc w:val="both"/>
        <w:rPr>
          <w:rFonts w:ascii="Arial" w:hAnsi="Arial" w:cs="Arial"/>
        </w:rPr>
      </w:pPr>
      <w:r w:rsidRPr="00B2162D">
        <w:rPr>
          <w:rFonts w:ascii="Arial" w:hAnsi="Arial" w:cs="Arial"/>
        </w:rPr>
        <w:t>Pursue safety and business continuity measures of the Company,</w:t>
      </w:r>
      <w:r w:rsidRPr="00B2162D">
        <w:t xml:space="preserve"> </w:t>
      </w:r>
      <w:r w:rsidRPr="00B2162D">
        <w:rPr>
          <w:rFonts w:ascii="Arial" w:hAnsi="Arial" w:cs="Arial"/>
        </w:rPr>
        <w:t>the companies within SCBX Group (as listed at https://www.scbx.com/en/affiliates-financial-business-group.html), and SCBX Group as a whole, including governance, auditing, risk management regarding internal personnel, and reporting operational incidents.";</w:t>
      </w:r>
    </w:p>
    <w:p w14:paraId="289A85F2" w14:textId="77777777" w:rsidR="00352EC8" w:rsidRPr="00B2162D" w:rsidRDefault="00352EC8" w:rsidP="00B2162D">
      <w:pPr>
        <w:numPr>
          <w:ilvl w:val="0"/>
          <w:numId w:val="8"/>
        </w:numPr>
        <w:spacing w:after="0"/>
        <w:ind w:left="1701" w:hanging="567"/>
        <w:jc w:val="both"/>
        <w:rPr>
          <w:rFonts w:ascii="Arial" w:hAnsi="Arial" w:cs="Arial"/>
        </w:rPr>
      </w:pPr>
      <w:r w:rsidRPr="00B2162D">
        <w:rPr>
          <w:rFonts w:ascii="Arial" w:hAnsi="Arial" w:cs="Arial"/>
        </w:rPr>
        <w:t xml:space="preserve">Conduct employee </w:t>
      </w:r>
      <w:r w:rsidRPr="00B2162D">
        <w:rPr>
          <w:rFonts w:ascii="Arial" w:eastAsia="Georgia" w:hAnsi="Arial" w:cs="Arial"/>
        </w:rPr>
        <w:t xml:space="preserve">and agent </w:t>
      </w:r>
      <w:r w:rsidRPr="00B2162D">
        <w:rPr>
          <w:rFonts w:ascii="Arial" w:hAnsi="Arial" w:cs="Arial"/>
        </w:rPr>
        <w:t xml:space="preserve">background check of the companies within SCBX Group and SCBX Group as a whole; </w:t>
      </w:r>
    </w:p>
    <w:p w14:paraId="4B1153A1" w14:textId="77777777" w:rsidR="00352EC8" w:rsidRPr="00B2162D" w:rsidRDefault="00352EC8" w:rsidP="00B2162D">
      <w:pPr>
        <w:numPr>
          <w:ilvl w:val="0"/>
          <w:numId w:val="8"/>
        </w:numPr>
        <w:spacing w:after="0"/>
        <w:ind w:left="1701" w:hanging="567"/>
        <w:jc w:val="both"/>
        <w:rPr>
          <w:rFonts w:ascii="Arial" w:hAnsi="Arial" w:cs="Arial"/>
        </w:rPr>
      </w:pPr>
      <w:r w:rsidRPr="00B2162D">
        <w:rPr>
          <w:rFonts w:ascii="Arial" w:hAnsi="Arial" w:cs="Arial"/>
        </w:rPr>
        <w:t>Perform the Company’s accounting, financial, or other internal management operations;</w:t>
      </w:r>
    </w:p>
    <w:p w14:paraId="72C22299" w14:textId="77777777" w:rsidR="00352EC8" w:rsidRPr="00B2162D" w:rsidRDefault="00352EC8" w:rsidP="00B2162D">
      <w:pPr>
        <w:numPr>
          <w:ilvl w:val="0"/>
          <w:numId w:val="8"/>
        </w:numPr>
        <w:spacing w:after="0"/>
        <w:ind w:left="1701" w:hanging="567"/>
        <w:jc w:val="both"/>
        <w:rPr>
          <w:rFonts w:ascii="Arial" w:hAnsi="Arial" w:cs="Arial"/>
        </w:rPr>
      </w:pPr>
      <w:r w:rsidRPr="00B2162D">
        <w:rPr>
          <w:rFonts w:ascii="Arial" w:hAnsi="Arial" w:cs="Arial"/>
        </w:rPr>
        <w:t>Undertake measures and actions towards surveillance, prevention, investigation, complaint handling, investigation of suspicious behaviours, or fraudulent behaviours, money laundering, and terrorism misconduct, including actions to prevent such incidents;</w:t>
      </w:r>
    </w:p>
    <w:p w14:paraId="1CB642FE" w14:textId="77777777" w:rsidR="00352EC8" w:rsidRPr="00B2162D" w:rsidRDefault="00352EC8" w:rsidP="00B2162D">
      <w:pPr>
        <w:numPr>
          <w:ilvl w:val="0"/>
          <w:numId w:val="8"/>
        </w:numPr>
        <w:spacing w:after="0"/>
        <w:ind w:left="1701" w:hanging="567"/>
        <w:jc w:val="both"/>
        <w:rPr>
          <w:rFonts w:ascii="Arial" w:hAnsi="Arial" w:cs="Arial"/>
        </w:rPr>
      </w:pPr>
      <w:r w:rsidRPr="00B2162D">
        <w:rPr>
          <w:rFonts w:ascii="Arial" w:hAnsi="Arial" w:cs="Arial"/>
        </w:rPr>
        <w:t xml:space="preserve">Undertake </w:t>
      </w:r>
      <w:r w:rsidRPr="00B2162D">
        <w:rPr>
          <w:rFonts w:ascii="Arial" w:hAnsi="Arial" w:cs="Arial"/>
          <w:lang w:val="en-US"/>
        </w:rPr>
        <w:t xml:space="preserve">and record of </w:t>
      </w:r>
      <w:r w:rsidRPr="00B2162D">
        <w:rPr>
          <w:rFonts w:ascii="Arial" w:hAnsi="Arial" w:cs="Arial"/>
        </w:rPr>
        <w:t>disciplinary action, make criminal report, give statements or information to the police, competence officer, court and other competent authorities;</w:t>
      </w:r>
    </w:p>
    <w:p w14:paraId="1734C40C" w14:textId="77777777" w:rsidR="00352EC8" w:rsidRPr="00B2162D" w:rsidRDefault="00352EC8" w:rsidP="00B2162D">
      <w:pPr>
        <w:pStyle w:val="ListParagraph"/>
        <w:numPr>
          <w:ilvl w:val="0"/>
          <w:numId w:val="8"/>
        </w:numPr>
        <w:spacing w:after="60"/>
        <w:ind w:left="1701" w:hanging="567"/>
        <w:jc w:val="thaiDistribute"/>
        <w:rPr>
          <w:rFonts w:ascii="Arial" w:hAnsi="Arial" w:cs="Arial"/>
        </w:rPr>
      </w:pPr>
      <w:r w:rsidRPr="00B2162D">
        <w:rPr>
          <w:rFonts w:ascii="Arial" w:hAnsi="Arial" w:cs="Arial"/>
        </w:rPr>
        <w:t>Take action relating to disputes, dispute resolution including establish, exercise, or defend the legal claim;</w:t>
      </w:r>
    </w:p>
    <w:p w14:paraId="5E51B58F" w14:textId="77777777" w:rsidR="00352EC8" w:rsidRPr="00B2162D" w:rsidRDefault="00352EC8" w:rsidP="00B2162D">
      <w:pPr>
        <w:numPr>
          <w:ilvl w:val="0"/>
          <w:numId w:val="8"/>
        </w:numPr>
        <w:spacing w:after="0"/>
        <w:ind w:left="1701" w:hanging="567"/>
        <w:jc w:val="both"/>
        <w:rPr>
          <w:rFonts w:ascii="Arial" w:hAnsi="Arial" w:cs="Arial"/>
        </w:rPr>
      </w:pPr>
      <w:r w:rsidRPr="00B2162D">
        <w:rPr>
          <w:rFonts w:ascii="Arial" w:hAnsi="Arial" w:cs="Arial"/>
        </w:rPr>
        <w:t xml:space="preserve">Provide and disclose of information regarding employee status, employment information, human resource management, salary framework development, benefits, compensation, and employee welfare to third parties, such as companies within SCBX Group, etc., for the </w:t>
      </w:r>
      <w:r w:rsidRPr="00B2162D">
        <w:rPr>
          <w:rFonts w:ascii="Arial" w:hAnsi="Arial" w:cs="Arial"/>
        </w:rPr>
        <w:lastRenderedPageBreak/>
        <w:t>purpose of analysis and improvement to ensure alignment with the policies and standards of the companies in SCBX Group;</w:t>
      </w:r>
    </w:p>
    <w:p w14:paraId="7FAF0770" w14:textId="77777777" w:rsidR="00352EC8" w:rsidRPr="00B2162D" w:rsidRDefault="00352EC8" w:rsidP="00B2162D">
      <w:pPr>
        <w:numPr>
          <w:ilvl w:val="0"/>
          <w:numId w:val="8"/>
        </w:numPr>
        <w:spacing w:after="0"/>
        <w:ind w:left="1701" w:hanging="567"/>
        <w:jc w:val="both"/>
        <w:rPr>
          <w:rFonts w:ascii="Arial" w:hAnsi="Arial" w:cs="Arial"/>
        </w:rPr>
      </w:pPr>
      <w:r w:rsidRPr="00B2162D">
        <w:rPr>
          <w:rFonts w:ascii="Arial" w:hAnsi="Arial" w:cs="Arial"/>
        </w:rPr>
        <w:t>Prepare reports for the Company's internal departments including questionnaires, collecting, and analysing various data to support the work within the organisation</w:t>
      </w:r>
      <w:r w:rsidRPr="00B2162D">
        <w:t xml:space="preserve"> </w:t>
      </w:r>
      <w:r w:rsidRPr="00B2162D">
        <w:rPr>
          <w:rFonts w:ascii="Arial" w:hAnsi="Arial" w:cs="Arial"/>
        </w:rPr>
        <w:t xml:space="preserve">or for planning, management, implementation of administrative measures, workforce development, or any related activities; </w:t>
      </w:r>
    </w:p>
    <w:p w14:paraId="78BD4161" w14:textId="77777777" w:rsidR="00352EC8" w:rsidRPr="00B2162D" w:rsidRDefault="00352EC8" w:rsidP="00B2162D">
      <w:pPr>
        <w:numPr>
          <w:ilvl w:val="0"/>
          <w:numId w:val="8"/>
        </w:numPr>
        <w:spacing w:after="0"/>
        <w:ind w:left="1701" w:hanging="567"/>
        <w:jc w:val="both"/>
        <w:rPr>
          <w:rFonts w:ascii="Arial" w:hAnsi="Arial" w:cs="Arial"/>
        </w:rPr>
      </w:pPr>
      <w:r w:rsidRPr="00B2162D">
        <w:rPr>
          <w:rFonts w:ascii="Arial" w:hAnsi="Arial" w:cs="Arial"/>
        </w:rPr>
        <w:t>Make travel and accommodations or other facilities arrangements for employees, such as ticket and hotel reservations, meals, etc.;</w:t>
      </w:r>
    </w:p>
    <w:p w14:paraId="0F822372" w14:textId="77777777" w:rsidR="00352EC8" w:rsidRPr="00B2162D" w:rsidRDefault="00352EC8" w:rsidP="00B2162D">
      <w:pPr>
        <w:numPr>
          <w:ilvl w:val="0"/>
          <w:numId w:val="8"/>
        </w:numPr>
        <w:spacing w:after="0"/>
        <w:ind w:left="1701" w:hanging="567"/>
        <w:jc w:val="both"/>
        <w:rPr>
          <w:rFonts w:ascii="Arial" w:hAnsi="Arial" w:cs="Arial"/>
        </w:rPr>
      </w:pPr>
      <w:r w:rsidRPr="00B2162D">
        <w:rPr>
          <w:rFonts w:ascii="Arial" w:hAnsi="Arial" w:cs="Arial"/>
        </w:rPr>
        <w:t>Communicate with and make announcement to employees via any channels.</w:t>
      </w:r>
      <w:r w:rsidRPr="00B2162D">
        <w:t xml:space="preserve"> </w:t>
      </w:r>
      <w:r w:rsidRPr="00B2162D">
        <w:rPr>
          <w:rFonts w:ascii="Arial" w:hAnsi="Arial" w:cs="Arial"/>
        </w:rPr>
        <w:t>This includes conversations conducted through channels established by the Company utilizing current or future technologies possessed by the Company, such as Chatbots, etc.; and</w:t>
      </w:r>
    </w:p>
    <w:p w14:paraId="0E9693F9" w14:textId="77777777" w:rsidR="00352EC8" w:rsidRPr="00B2162D" w:rsidRDefault="00352EC8" w:rsidP="00B2162D">
      <w:pPr>
        <w:numPr>
          <w:ilvl w:val="0"/>
          <w:numId w:val="8"/>
        </w:numPr>
        <w:ind w:left="1701" w:hanging="567"/>
        <w:jc w:val="both"/>
        <w:rPr>
          <w:rFonts w:ascii="Arial" w:hAnsi="Arial" w:cs="Arial"/>
        </w:rPr>
      </w:pPr>
      <w:r w:rsidRPr="00B2162D">
        <w:rPr>
          <w:rFonts w:ascii="Arial" w:hAnsi="Arial" w:cs="Arial"/>
        </w:rPr>
        <w:t xml:space="preserve">Membership process for cooperatives and cremation fund </w:t>
      </w:r>
    </w:p>
    <w:p w14:paraId="41B77CD7" w14:textId="77777777" w:rsidR="00352EC8" w:rsidRPr="00B2162D" w:rsidRDefault="00352EC8" w:rsidP="00B2162D">
      <w:pPr>
        <w:numPr>
          <w:ilvl w:val="1"/>
          <w:numId w:val="1"/>
        </w:numPr>
        <w:pBdr>
          <w:top w:val="nil"/>
          <w:left w:val="nil"/>
          <w:bottom w:val="nil"/>
          <w:right w:val="nil"/>
          <w:between w:val="nil"/>
        </w:pBdr>
        <w:spacing w:after="240"/>
        <w:ind w:left="1276" w:hanging="196"/>
        <w:jc w:val="both"/>
        <w:rPr>
          <w:rFonts w:ascii="Arial" w:hAnsi="Arial" w:cs="Arial"/>
          <w:b/>
          <w:u w:val="single"/>
        </w:rPr>
      </w:pPr>
      <w:r w:rsidRPr="00B2162D">
        <w:rPr>
          <w:rFonts w:ascii="Arial" w:hAnsi="Arial" w:cs="Arial"/>
          <w:b/>
          <w:u w:val="single"/>
        </w:rPr>
        <w:t>Consent</w:t>
      </w:r>
    </w:p>
    <w:p w14:paraId="373D2597" w14:textId="77777777" w:rsidR="00352EC8" w:rsidRPr="00B2162D" w:rsidRDefault="00352EC8" w:rsidP="00B2162D">
      <w:pPr>
        <w:ind w:left="709" w:firstLine="10"/>
        <w:jc w:val="both"/>
        <w:rPr>
          <w:rFonts w:ascii="Arial" w:hAnsi="Arial" w:cs="Arial"/>
          <w:lang w:val="en-US"/>
        </w:rPr>
      </w:pPr>
      <w:r w:rsidRPr="00B2162D">
        <w:rPr>
          <w:rFonts w:ascii="Arial" w:hAnsi="Arial" w:cs="Arial"/>
        </w:rPr>
        <w:t xml:space="preserve">Normally, the Company will not </w:t>
      </w:r>
      <w:r w:rsidRPr="00B2162D">
        <w:rPr>
          <w:rFonts w:ascii="Arial" w:eastAsia="Georgia" w:hAnsi="Arial" w:cs="Arial"/>
        </w:rPr>
        <w:t>collect, use or disclose</w:t>
      </w:r>
      <w:r w:rsidRPr="00B2162D">
        <w:rPr>
          <w:rFonts w:ascii="Arial" w:hAnsi="Arial" w:cs="Arial"/>
        </w:rPr>
        <w:t xml:space="preserve"> your personal data if the Company does not have any lawful bases to do so. However, </w:t>
      </w:r>
      <w:r w:rsidRPr="00B2162D">
        <w:rPr>
          <w:rFonts w:ascii="Arial" w:eastAsia="Georgia" w:hAnsi="Arial" w:cs="Arial"/>
        </w:rPr>
        <w:t>if necessary</w:t>
      </w:r>
      <w:r w:rsidRPr="00B2162D">
        <w:rPr>
          <w:rFonts w:ascii="Arial" w:hAnsi="Arial" w:cs="Arial"/>
        </w:rPr>
        <w:t xml:space="preserve">, the Company will ask for your consent to collect, use or disclose your personal data </w:t>
      </w:r>
      <w:r w:rsidRPr="00B2162D">
        <w:rPr>
          <w:rFonts w:ascii="Arial" w:eastAsia="Georgia" w:hAnsi="Arial" w:cs="Arial"/>
        </w:rPr>
        <w:t>for</w:t>
      </w:r>
      <w:r w:rsidRPr="00B2162D">
        <w:rPr>
          <w:rFonts w:ascii="Arial" w:hAnsi="Arial" w:cs="Arial"/>
        </w:rPr>
        <w:t xml:space="preserve"> your benefits the following purposes:</w:t>
      </w:r>
    </w:p>
    <w:p w14:paraId="3FD7D165" w14:textId="77777777" w:rsidR="00352EC8" w:rsidRPr="00B2162D" w:rsidRDefault="00352EC8" w:rsidP="00B2162D">
      <w:pPr>
        <w:numPr>
          <w:ilvl w:val="0"/>
          <w:numId w:val="10"/>
        </w:numPr>
        <w:spacing w:after="0"/>
        <w:ind w:left="1701" w:hanging="567"/>
        <w:jc w:val="both"/>
        <w:rPr>
          <w:rFonts w:ascii="Arial" w:hAnsi="Arial" w:cs="Arial"/>
        </w:rPr>
      </w:pPr>
      <w:r w:rsidRPr="00B2162D">
        <w:rPr>
          <w:rFonts w:ascii="Arial" w:hAnsi="Arial" w:cs="Arial"/>
        </w:rPr>
        <w:t>The Company deems it necessary to collect and use sensitive personal data, for example, for the purposes of authentication (identity verification), criminal record checks, or providing health-related benefits and welfare to employees, etc.;</w:t>
      </w:r>
    </w:p>
    <w:p w14:paraId="5588EABA" w14:textId="77777777" w:rsidR="00352EC8" w:rsidRPr="00B2162D" w:rsidRDefault="00352EC8" w:rsidP="00B2162D">
      <w:pPr>
        <w:numPr>
          <w:ilvl w:val="0"/>
          <w:numId w:val="10"/>
        </w:numPr>
        <w:spacing w:after="0"/>
        <w:ind w:left="1701" w:hanging="567"/>
        <w:jc w:val="both"/>
        <w:rPr>
          <w:rFonts w:ascii="Arial" w:hAnsi="Arial" w:cs="Arial"/>
        </w:rPr>
      </w:pPr>
      <w:r w:rsidRPr="00B2162D">
        <w:rPr>
          <w:rFonts w:ascii="Arial" w:hAnsi="Arial" w:cs="Arial"/>
        </w:rPr>
        <w:t>Checking the background of employees or agents within SCBX Group (in cases where consent is required under the PDPA)</w:t>
      </w:r>
    </w:p>
    <w:p w14:paraId="00A1D603" w14:textId="0EDC37DE" w:rsidR="00352EC8" w:rsidRPr="00B2162D" w:rsidRDefault="00352EC8" w:rsidP="00B2162D">
      <w:pPr>
        <w:numPr>
          <w:ilvl w:val="0"/>
          <w:numId w:val="10"/>
        </w:numPr>
        <w:spacing w:after="0"/>
        <w:ind w:left="1701" w:hanging="567"/>
        <w:jc w:val="both"/>
        <w:rPr>
          <w:rFonts w:ascii="Arial" w:hAnsi="Arial" w:cs="Arial"/>
        </w:rPr>
      </w:pPr>
      <w:r w:rsidRPr="00B2162D">
        <w:rPr>
          <w:rFonts w:ascii="Arial" w:hAnsi="Arial" w:cs="Arial"/>
        </w:rPr>
        <w:t>Sending</w:t>
      </w:r>
      <w:r w:rsidRPr="00FC7390">
        <w:rPr>
          <w:rFonts w:ascii="Arial" w:hAnsi="Arial" w:cs="Arial"/>
        </w:rPr>
        <w:t xml:space="preserve"> or transferring your personal data and sensitive personal data </w:t>
      </w:r>
      <w:r w:rsidR="005166CF" w:rsidRPr="00B2162D">
        <w:rPr>
          <w:rFonts w:ascii="Arial" w:hAnsi="Arial" w:cs="Arial"/>
        </w:rPr>
        <w:t>overseas</w:t>
      </w:r>
      <w:r w:rsidRPr="00B2162D">
        <w:rPr>
          <w:rFonts w:ascii="Arial" w:hAnsi="Arial" w:cs="Arial"/>
        </w:rPr>
        <w:t xml:space="preserve">, </w:t>
      </w:r>
      <w:r w:rsidR="00A35C48" w:rsidRPr="00B2162D">
        <w:rPr>
          <w:rFonts w:ascii="Arial" w:hAnsi="Arial" w:cs="Arial"/>
        </w:rPr>
        <w:t xml:space="preserve">which may have inadequate </w:t>
      </w:r>
      <w:r w:rsidRPr="00B2162D">
        <w:rPr>
          <w:rFonts w:ascii="Arial" w:hAnsi="Arial" w:cs="Arial"/>
        </w:rPr>
        <w:t>personal data protection</w:t>
      </w:r>
      <w:r w:rsidR="00210634" w:rsidRPr="00B2162D">
        <w:t xml:space="preserve"> </w:t>
      </w:r>
      <w:r w:rsidR="00210634" w:rsidRPr="00B2162D">
        <w:rPr>
          <w:rFonts w:ascii="Arial" w:hAnsi="Arial" w:cs="Arial"/>
        </w:rPr>
        <w:t>standards</w:t>
      </w:r>
      <w:r w:rsidRPr="00B2162D">
        <w:rPr>
          <w:rFonts w:ascii="Arial" w:hAnsi="Arial" w:cs="Arial"/>
        </w:rPr>
        <w:t xml:space="preserve"> (unless the PDPA </w:t>
      </w:r>
      <w:r w:rsidR="007021FD" w:rsidRPr="00B2162D">
        <w:rPr>
          <w:rFonts w:ascii="Arial" w:hAnsi="Arial" w:cs="Arial"/>
        </w:rPr>
        <w:t xml:space="preserve">specifies that we may proceed under other lawful basis </w:t>
      </w:r>
      <w:r w:rsidRPr="00B2162D">
        <w:rPr>
          <w:rFonts w:ascii="Arial" w:hAnsi="Arial" w:cs="Arial"/>
        </w:rPr>
        <w:t>or without obtaining consent</w:t>
      </w:r>
      <w:r w:rsidR="00EE6DB1" w:rsidRPr="00B2162D">
        <w:rPr>
          <w:rFonts w:ascii="Arial" w:hAnsi="Arial" w:cs="Arial"/>
        </w:rPr>
        <w:t>)</w:t>
      </w:r>
      <w:r w:rsidR="00EE6DB1" w:rsidRPr="00B2162D" w:rsidDel="00C81F0C">
        <w:rPr>
          <w:rFonts w:ascii="Arial" w:hAnsi="Arial" w:cs="Arial"/>
        </w:rPr>
        <w:t>;</w:t>
      </w:r>
      <w:r w:rsidRPr="00B2162D">
        <w:rPr>
          <w:rFonts w:ascii="Arial" w:eastAsia="Georgia" w:hAnsi="Arial" w:cs="Arial"/>
        </w:rPr>
        <w:t xml:space="preserve"> and</w:t>
      </w:r>
    </w:p>
    <w:p w14:paraId="5B9BEEE8" w14:textId="6D0187D2" w:rsidR="00352EC8" w:rsidRPr="00B2162D" w:rsidRDefault="00352EC8" w:rsidP="00B2162D">
      <w:pPr>
        <w:numPr>
          <w:ilvl w:val="0"/>
          <w:numId w:val="10"/>
        </w:numPr>
        <w:ind w:left="1701" w:hanging="567"/>
        <w:jc w:val="both"/>
        <w:rPr>
          <w:rFonts w:ascii="Arial" w:hAnsi="Arial" w:cs="Arial"/>
        </w:rPr>
      </w:pPr>
      <w:r w:rsidRPr="00B2162D">
        <w:rPr>
          <w:rFonts w:ascii="Arial" w:hAnsi="Arial" w:cs="Arial"/>
        </w:rPr>
        <w:t>When the data subject is classified as a minor, quasi-incompetent or incompetent whose consent must be given by their parent, guardian or curator (as the case may be)</w:t>
      </w:r>
      <w:r w:rsidR="00BA30DB" w:rsidRPr="00B2162D">
        <w:t xml:space="preserve"> </w:t>
      </w:r>
      <w:r w:rsidR="00BA30DB" w:rsidRPr="00B2162D">
        <w:rPr>
          <w:rFonts w:ascii="Arial" w:hAnsi="Arial" w:cs="Arial"/>
        </w:rPr>
        <w:t>(unless the PDPA specifies that we may proceed without obtaining consent)</w:t>
      </w:r>
      <w:r w:rsidRPr="00B2162D">
        <w:rPr>
          <w:rFonts w:ascii="Arial" w:hAnsi="Arial" w:cs="Arial"/>
        </w:rPr>
        <w:t>.</w:t>
      </w:r>
    </w:p>
    <w:p w14:paraId="08290E81" w14:textId="77777777" w:rsidR="00352EC8" w:rsidRPr="00B2162D" w:rsidRDefault="00352EC8" w:rsidP="00B2162D">
      <w:pPr>
        <w:numPr>
          <w:ilvl w:val="1"/>
          <w:numId w:val="1"/>
        </w:numPr>
        <w:pBdr>
          <w:top w:val="nil"/>
          <w:left w:val="nil"/>
          <w:bottom w:val="nil"/>
          <w:right w:val="nil"/>
          <w:between w:val="nil"/>
        </w:pBdr>
        <w:spacing w:after="240"/>
        <w:ind w:left="1276" w:hanging="196"/>
        <w:jc w:val="both"/>
        <w:rPr>
          <w:rFonts w:ascii="Arial" w:hAnsi="Arial" w:cs="Arial"/>
          <w:b/>
          <w:u w:val="single"/>
        </w:rPr>
      </w:pPr>
      <w:r w:rsidRPr="00B2162D">
        <w:rPr>
          <w:rFonts w:ascii="Arial" w:hAnsi="Arial" w:cs="Arial"/>
          <w:b/>
          <w:u w:val="single"/>
        </w:rPr>
        <w:t>Other lawful bases</w:t>
      </w:r>
    </w:p>
    <w:p w14:paraId="2A1E3019" w14:textId="77777777" w:rsidR="00352EC8" w:rsidRPr="00B2162D" w:rsidRDefault="00352EC8" w:rsidP="00B2162D">
      <w:pPr>
        <w:spacing w:after="0"/>
        <w:ind w:left="720"/>
        <w:jc w:val="both"/>
        <w:rPr>
          <w:rFonts w:ascii="Arial" w:eastAsia="Georgia" w:hAnsi="Arial" w:cs="Arial"/>
        </w:rPr>
      </w:pPr>
      <w:r w:rsidRPr="00B2162D">
        <w:rPr>
          <w:rFonts w:ascii="Arial" w:hAnsi="Arial" w:cs="Arial"/>
        </w:rPr>
        <w:t xml:space="preserve">Apart from the above lawful bases, other lawful bases that the Company may rely on </w:t>
      </w:r>
      <w:r w:rsidRPr="00B2162D">
        <w:rPr>
          <w:rFonts w:ascii="Arial" w:eastAsia="Georgia" w:hAnsi="Arial" w:cs="Arial"/>
        </w:rPr>
        <w:t xml:space="preserve">the following bases </w:t>
      </w:r>
      <w:r w:rsidRPr="00B2162D">
        <w:rPr>
          <w:rFonts w:ascii="Arial" w:hAnsi="Arial" w:cs="Arial"/>
        </w:rPr>
        <w:t xml:space="preserve">when </w:t>
      </w:r>
      <w:r w:rsidRPr="00B2162D">
        <w:rPr>
          <w:rFonts w:ascii="Arial" w:eastAsia="Georgia" w:hAnsi="Arial" w:cs="Arial"/>
        </w:rPr>
        <w:t>collecting, using or disclosing</w:t>
      </w:r>
      <w:r w:rsidRPr="00B2162D">
        <w:rPr>
          <w:rFonts w:ascii="Arial" w:hAnsi="Arial" w:cs="Arial"/>
        </w:rPr>
        <w:t xml:space="preserve"> your personal</w:t>
      </w:r>
      <w:r w:rsidRPr="00B2162D">
        <w:rPr>
          <w:rFonts w:ascii="Arial" w:eastAsia="Georgia" w:hAnsi="Arial" w:cs="Arial"/>
        </w:rPr>
        <w:t>:</w:t>
      </w:r>
    </w:p>
    <w:p w14:paraId="632802A0" w14:textId="77777777" w:rsidR="00352EC8" w:rsidRPr="00B2162D" w:rsidRDefault="00352EC8" w:rsidP="00B2162D">
      <w:pPr>
        <w:spacing w:after="0"/>
        <w:ind w:left="720"/>
        <w:jc w:val="both"/>
        <w:rPr>
          <w:rFonts w:ascii="Arial" w:hAnsi="Arial" w:cstheme="minorBidi"/>
          <w:cs/>
        </w:rPr>
      </w:pPr>
    </w:p>
    <w:p w14:paraId="10F9A246" w14:textId="77777777" w:rsidR="00352EC8" w:rsidRPr="00B2162D" w:rsidRDefault="00352EC8" w:rsidP="00B2162D">
      <w:pPr>
        <w:numPr>
          <w:ilvl w:val="0"/>
          <w:numId w:val="11"/>
        </w:numPr>
        <w:pBdr>
          <w:top w:val="nil"/>
          <w:left w:val="nil"/>
          <w:bottom w:val="nil"/>
          <w:right w:val="nil"/>
          <w:between w:val="nil"/>
        </w:pBdr>
        <w:spacing w:after="0"/>
        <w:ind w:left="1701" w:hanging="567"/>
        <w:jc w:val="both"/>
        <w:rPr>
          <w:rFonts w:ascii="Arial" w:hAnsi="Arial" w:cs="Arial"/>
        </w:rPr>
      </w:pPr>
      <w:r w:rsidRPr="00B2162D">
        <w:rPr>
          <w:rFonts w:ascii="Arial" w:hAnsi="Arial" w:cs="Arial"/>
        </w:rPr>
        <w:t>Prepare historical documents or archives for the public interest, or purposes relating to research or statistics;</w:t>
      </w:r>
    </w:p>
    <w:p w14:paraId="53D30B5B" w14:textId="77777777" w:rsidR="00352EC8" w:rsidRPr="00B2162D" w:rsidRDefault="00352EC8" w:rsidP="00B2162D">
      <w:pPr>
        <w:numPr>
          <w:ilvl w:val="0"/>
          <w:numId w:val="11"/>
        </w:numPr>
        <w:pBdr>
          <w:top w:val="nil"/>
          <w:left w:val="nil"/>
          <w:bottom w:val="nil"/>
          <w:right w:val="nil"/>
          <w:between w:val="nil"/>
        </w:pBdr>
        <w:spacing w:after="0"/>
        <w:ind w:left="1701" w:hanging="567"/>
        <w:jc w:val="both"/>
        <w:rPr>
          <w:rFonts w:ascii="Arial" w:hAnsi="Arial" w:cs="Arial"/>
        </w:rPr>
      </w:pPr>
      <w:r w:rsidRPr="00B2162D">
        <w:rPr>
          <w:rFonts w:ascii="Arial" w:hAnsi="Arial" w:cs="Arial"/>
        </w:rPr>
        <w:t>Believe that the use of your personal data is of vital interest or to prevent or suppress a danger to a person’s life, body or health; or</w:t>
      </w:r>
    </w:p>
    <w:p w14:paraId="6267772D" w14:textId="77777777" w:rsidR="00352EC8" w:rsidRPr="00B2162D" w:rsidRDefault="00352EC8" w:rsidP="00B2162D">
      <w:pPr>
        <w:numPr>
          <w:ilvl w:val="0"/>
          <w:numId w:val="11"/>
        </w:numPr>
        <w:pBdr>
          <w:top w:val="nil"/>
          <w:left w:val="nil"/>
          <w:bottom w:val="nil"/>
          <w:right w:val="nil"/>
          <w:between w:val="nil"/>
        </w:pBdr>
        <w:spacing w:after="240"/>
        <w:ind w:left="1701" w:hanging="567"/>
        <w:jc w:val="both"/>
        <w:rPr>
          <w:rFonts w:ascii="Arial" w:hAnsi="Arial" w:cs="Arial"/>
        </w:rPr>
      </w:pPr>
      <w:r w:rsidRPr="00B2162D">
        <w:rPr>
          <w:rFonts w:ascii="Arial" w:hAnsi="Arial" w:cs="Arial"/>
        </w:rPr>
        <w:t>Believe that the use of your personal data is necessary to carry out a public task, or exercise official authority.</w:t>
      </w:r>
    </w:p>
    <w:p w14:paraId="3653E060" w14:textId="77777777" w:rsidR="00352EC8" w:rsidRPr="00B2162D" w:rsidRDefault="00352EC8" w:rsidP="00770A9F">
      <w:pPr>
        <w:pBdr>
          <w:top w:val="nil"/>
          <w:left w:val="nil"/>
          <w:bottom w:val="nil"/>
          <w:right w:val="nil"/>
          <w:between w:val="nil"/>
        </w:pBdr>
        <w:tabs>
          <w:tab w:val="left" w:pos="709"/>
        </w:tabs>
        <w:spacing w:after="240"/>
        <w:ind w:left="709" w:hanging="709"/>
        <w:jc w:val="both"/>
        <w:rPr>
          <w:rFonts w:ascii="Arial" w:hAnsi="Arial" w:cs="Arial"/>
        </w:rPr>
      </w:pPr>
      <w:r w:rsidRPr="00B2162D">
        <w:rPr>
          <w:rFonts w:ascii="Arial" w:hAnsi="Arial" w:cs="Arial"/>
        </w:rPr>
        <w:t xml:space="preserve"> </w:t>
      </w:r>
      <w:r w:rsidRPr="00B2162D">
        <w:rPr>
          <w:rFonts w:ascii="Arial" w:hAnsi="Arial" w:cs="Arial"/>
        </w:rPr>
        <w:tab/>
        <w:t>In addition, the Company may utilize technologies currently possessed or to be acquired in the future for the collection, use, or disclosure of your personal data in accordance with the purposes stated in clauses 1.1 – 1.5 above, including, but not limited to, Artificial Intelligence (“AI”), Generative AI Usage, such as AI Chatbot technology, Cloud Computing, etc.</w:t>
      </w:r>
    </w:p>
    <w:p w14:paraId="4AD39359" w14:textId="1CEDE7F3" w:rsidR="00352EC8" w:rsidRPr="00B2162D" w:rsidRDefault="00A434D5" w:rsidP="00770A9F">
      <w:pPr>
        <w:pBdr>
          <w:top w:val="nil"/>
          <w:left w:val="nil"/>
          <w:bottom w:val="nil"/>
          <w:right w:val="nil"/>
          <w:between w:val="nil"/>
        </w:pBdr>
        <w:tabs>
          <w:tab w:val="left" w:pos="709"/>
        </w:tabs>
        <w:spacing w:after="240"/>
        <w:ind w:left="709" w:hanging="709"/>
        <w:jc w:val="both"/>
        <w:rPr>
          <w:rFonts w:ascii="Arial" w:hAnsi="Arial" w:cs="Arial"/>
        </w:rPr>
      </w:pPr>
      <w:r>
        <w:rPr>
          <w:rFonts w:ascii="Arial" w:hAnsi="Arial" w:cstheme="minorBidi"/>
          <w:cs/>
        </w:rPr>
        <w:tab/>
      </w:r>
      <w:r w:rsidR="00352EC8" w:rsidRPr="00B2162D">
        <w:rPr>
          <w:rFonts w:ascii="Arial" w:hAnsi="Arial" w:cs="Arial"/>
        </w:rPr>
        <w:t>Furthermore, the Company may establish the system(s)</w:t>
      </w:r>
      <w:r w:rsidR="00BA30DB" w:rsidRPr="00B2162D">
        <w:rPr>
          <w:rFonts w:ascii="Arial" w:hAnsi="Arial" w:cstheme="minorBidi" w:hint="cs"/>
          <w:cs/>
        </w:rPr>
        <w:t xml:space="preserve"> </w:t>
      </w:r>
      <w:r w:rsidR="00BA30DB" w:rsidRPr="00B2162D">
        <w:rPr>
          <w:rFonts w:ascii="Arial" w:hAnsi="Arial" w:cstheme="minorBidi"/>
        </w:rPr>
        <w:t>and/or use the shared system(s)</w:t>
      </w:r>
      <w:r w:rsidR="00352EC8" w:rsidRPr="00B2162D">
        <w:rPr>
          <w:rFonts w:ascii="Arial" w:hAnsi="Arial" w:cs="Arial"/>
        </w:rPr>
        <w:t xml:space="preserve"> to support operations and business activities for shared use within SCBX Group and may collect, use, or disclose your personal data held by the Company and the companies in SCBX Group through such system(s)</w:t>
      </w:r>
      <w:r w:rsidR="00352EC8" w:rsidRPr="00B2162D">
        <w:t xml:space="preserve"> </w:t>
      </w:r>
      <w:r w:rsidR="00352EC8" w:rsidRPr="00B2162D">
        <w:rPr>
          <w:rFonts w:ascii="Arial" w:hAnsi="Arial" w:cs="Arial"/>
        </w:rPr>
        <w:t>in accordance with the PDPA.</w:t>
      </w:r>
    </w:p>
    <w:p w14:paraId="31C89A52" w14:textId="77777777" w:rsidR="00352EC8" w:rsidRPr="00B2162D" w:rsidRDefault="00352EC8" w:rsidP="00B2162D">
      <w:pPr>
        <w:pBdr>
          <w:top w:val="nil"/>
          <w:left w:val="nil"/>
          <w:bottom w:val="nil"/>
          <w:right w:val="nil"/>
          <w:between w:val="nil"/>
        </w:pBdr>
        <w:spacing w:after="240"/>
        <w:ind w:left="1701"/>
        <w:jc w:val="both"/>
        <w:rPr>
          <w:rFonts w:ascii="Arial" w:hAnsi="Arial" w:cs="Arial"/>
        </w:rPr>
      </w:pPr>
    </w:p>
    <w:p w14:paraId="77D4FF39" w14:textId="77777777" w:rsidR="00352EC8" w:rsidRPr="00B2162D" w:rsidRDefault="00352EC8" w:rsidP="00B2162D">
      <w:pPr>
        <w:numPr>
          <w:ilvl w:val="0"/>
          <w:numId w:val="1"/>
        </w:numPr>
        <w:spacing w:after="240"/>
        <w:jc w:val="both"/>
        <w:rPr>
          <w:rFonts w:ascii="Arial" w:hAnsi="Arial" w:cs="Arial"/>
        </w:rPr>
      </w:pPr>
      <w:r w:rsidRPr="00B2162D">
        <w:rPr>
          <w:rFonts w:ascii="Arial" w:hAnsi="Arial" w:cs="Arial"/>
          <w:b/>
        </w:rPr>
        <w:t>What personal data the Company collects</w:t>
      </w:r>
    </w:p>
    <w:p w14:paraId="415019D4" w14:textId="77777777" w:rsidR="00352EC8" w:rsidRPr="00B2162D" w:rsidRDefault="00352EC8" w:rsidP="00B2162D">
      <w:pPr>
        <w:spacing w:after="240"/>
        <w:ind w:left="142"/>
        <w:jc w:val="both"/>
        <w:rPr>
          <w:rFonts w:ascii="Arial" w:hAnsi="Arial" w:cs="Arial"/>
        </w:rPr>
      </w:pPr>
      <w:r w:rsidRPr="00B2162D">
        <w:rPr>
          <w:rFonts w:ascii="Arial" w:hAnsi="Arial" w:cs="Arial"/>
        </w:rPr>
        <w:t xml:space="preserve">The personal data </w:t>
      </w:r>
      <w:r w:rsidRPr="00B2162D">
        <w:rPr>
          <w:rFonts w:ascii="Arial" w:eastAsia="Georgia" w:hAnsi="Arial" w:cs="Arial"/>
        </w:rPr>
        <w:t xml:space="preserve">that </w:t>
      </w:r>
      <w:r w:rsidRPr="00B2162D">
        <w:rPr>
          <w:rFonts w:ascii="Arial" w:hAnsi="Arial" w:cs="Arial"/>
        </w:rPr>
        <w:t xml:space="preserve">the Company collects </w:t>
      </w:r>
      <w:r w:rsidRPr="00B2162D">
        <w:rPr>
          <w:rFonts w:ascii="Arial" w:eastAsia="Georgia" w:hAnsi="Arial" w:cs="Arial"/>
        </w:rPr>
        <w:t>may vary</w:t>
      </w:r>
      <w:r w:rsidRPr="00B2162D">
        <w:rPr>
          <w:rFonts w:ascii="Arial" w:hAnsi="Arial" w:cs="Arial"/>
        </w:rPr>
        <w:t xml:space="preserve"> depending on the </w:t>
      </w:r>
      <w:r w:rsidRPr="00B2162D">
        <w:rPr>
          <w:rFonts w:ascii="Arial" w:eastAsia="Georgia" w:hAnsi="Arial" w:cs="Arial"/>
        </w:rPr>
        <w:t>objectives</w:t>
      </w:r>
      <w:r w:rsidRPr="00B2162D">
        <w:rPr>
          <w:rFonts w:ascii="Arial" w:hAnsi="Arial" w:cs="Arial"/>
        </w:rPr>
        <w:t xml:space="preserve"> and</w:t>
      </w:r>
      <w:r w:rsidRPr="00B2162D">
        <w:rPr>
          <w:rFonts w:ascii="Arial" w:eastAsia="Georgia" w:hAnsi="Arial" w:cs="Arial"/>
        </w:rPr>
        <w:t xml:space="preserve"> necessities and </w:t>
      </w:r>
      <w:r w:rsidRPr="00B2162D">
        <w:rPr>
          <w:rFonts w:ascii="Arial" w:hAnsi="Arial" w:cs="Arial"/>
        </w:rPr>
        <w:t xml:space="preserve">may include both general and sensitive personal data. </w:t>
      </w:r>
    </w:p>
    <w:p w14:paraId="38FBB80D" w14:textId="77777777" w:rsidR="00352EC8" w:rsidRPr="00B2162D" w:rsidRDefault="00352EC8" w:rsidP="00B2162D">
      <w:pPr>
        <w:spacing w:after="240"/>
        <w:ind w:left="142"/>
        <w:rPr>
          <w:rFonts w:ascii="Arial" w:hAnsi="Arial" w:cs="Arial"/>
        </w:rPr>
      </w:pPr>
      <w:r w:rsidRPr="00B2162D">
        <w:rPr>
          <w:rFonts w:ascii="Arial" w:eastAsia="Georgia" w:hAnsi="Arial" w:cs="Arial"/>
        </w:rPr>
        <w:t>Your personal</w:t>
      </w:r>
      <w:r w:rsidRPr="00B2162D">
        <w:rPr>
          <w:rFonts w:ascii="Arial" w:hAnsi="Arial" w:cs="Arial"/>
        </w:rPr>
        <w:t xml:space="preserve"> data that the Company collects, uses, and discloses</w:t>
      </w:r>
      <w:r w:rsidRPr="00B2162D">
        <w:rPr>
          <w:rFonts w:ascii="Arial" w:eastAsia="Georgia" w:hAnsi="Arial" w:cs="Arial"/>
        </w:rPr>
        <w:t xml:space="preserve"> are as follows:</w:t>
      </w:r>
    </w:p>
    <w:tbl>
      <w:tblPr>
        <w:tblW w:w="91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94"/>
        <w:gridCol w:w="6416"/>
      </w:tblGrid>
      <w:tr w:rsidR="00352EC8" w:rsidRPr="00B2162D" w14:paraId="51CD623B" w14:textId="77777777" w:rsidTr="00AB7E5B">
        <w:tc>
          <w:tcPr>
            <w:tcW w:w="2694" w:type="dxa"/>
            <w:tcMar>
              <w:top w:w="100" w:type="dxa"/>
              <w:left w:w="100" w:type="dxa"/>
              <w:bottom w:w="100" w:type="dxa"/>
              <w:right w:w="100" w:type="dxa"/>
            </w:tcMar>
          </w:tcPr>
          <w:p w14:paraId="2BD0A2FD" w14:textId="77777777" w:rsidR="00352EC8" w:rsidRPr="00B2162D" w:rsidRDefault="00352EC8" w:rsidP="00B2162D">
            <w:pPr>
              <w:widowControl w:val="0"/>
              <w:pBdr>
                <w:top w:val="nil"/>
                <w:left w:val="nil"/>
                <w:bottom w:val="nil"/>
                <w:right w:val="nil"/>
                <w:between w:val="nil"/>
              </w:pBdr>
              <w:spacing w:after="0"/>
              <w:rPr>
                <w:rFonts w:ascii="Arial" w:hAnsi="Arial" w:cs="Arial"/>
                <w:b/>
              </w:rPr>
            </w:pPr>
            <w:r w:rsidRPr="00B2162D">
              <w:rPr>
                <w:rFonts w:ascii="Arial" w:hAnsi="Arial" w:cs="Arial"/>
                <w:b/>
              </w:rPr>
              <w:t>Category</w:t>
            </w:r>
          </w:p>
        </w:tc>
        <w:tc>
          <w:tcPr>
            <w:tcW w:w="6416" w:type="dxa"/>
            <w:tcMar>
              <w:top w:w="100" w:type="dxa"/>
              <w:left w:w="100" w:type="dxa"/>
              <w:bottom w:w="100" w:type="dxa"/>
              <w:right w:w="100" w:type="dxa"/>
            </w:tcMar>
          </w:tcPr>
          <w:p w14:paraId="7E099CB2" w14:textId="77777777" w:rsidR="00352EC8" w:rsidRPr="00B2162D" w:rsidRDefault="00352EC8" w:rsidP="00B2162D">
            <w:pPr>
              <w:widowControl w:val="0"/>
              <w:pBdr>
                <w:top w:val="nil"/>
                <w:left w:val="nil"/>
                <w:bottom w:val="nil"/>
                <w:right w:val="nil"/>
                <w:between w:val="nil"/>
              </w:pBdr>
              <w:spacing w:after="0"/>
              <w:ind w:left="162"/>
              <w:rPr>
                <w:rFonts w:ascii="Arial" w:hAnsi="Arial" w:cs="Arial"/>
                <w:b/>
              </w:rPr>
            </w:pPr>
            <w:r w:rsidRPr="00B2162D">
              <w:rPr>
                <w:rFonts w:ascii="Arial" w:hAnsi="Arial" w:cs="Arial"/>
                <w:b/>
              </w:rPr>
              <w:t>Examples of personal data</w:t>
            </w:r>
          </w:p>
        </w:tc>
      </w:tr>
      <w:tr w:rsidR="00352EC8" w:rsidRPr="00B2162D" w14:paraId="4FB52CC5" w14:textId="77777777" w:rsidTr="00AB7E5B">
        <w:tc>
          <w:tcPr>
            <w:tcW w:w="2694" w:type="dxa"/>
            <w:tcMar>
              <w:top w:w="100" w:type="dxa"/>
              <w:left w:w="100" w:type="dxa"/>
              <w:bottom w:w="100" w:type="dxa"/>
              <w:right w:w="100" w:type="dxa"/>
            </w:tcMar>
          </w:tcPr>
          <w:p w14:paraId="4F3E5E27" w14:textId="77777777" w:rsidR="00352EC8" w:rsidRPr="00B2162D" w:rsidRDefault="00352EC8" w:rsidP="00B2162D">
            <w:pPr>
              <w:widowControl w:val="0"/>
              <w:pBdr>
                <w:top w:val="nil"/>
                <w:left w:val="nil"/>
                <w:bottom w:val="nil"/>
                <w:right w:val="nil"/>
                <w:between w:val="nil"/>
              </w:pBdr>
              <w:spacing w:after="0"/>
              <w:rPr>
                <w:rFonts w:ascii="Arial" w:hAnsi="Arial" w:cs="Arial"/>
              </w:rPr>
            </w:pPr>
            <w:r w:rsidRPr="00B2162D">
              <w:rPr>
                <w:rFonts w:ascii="Arial" w:hAnsi="Arial" w:cs="Arial"/>
              </w:rPr>
              <w:t>Personal details</w:t>
            </w:r>
          </w:p>
        </w:tc>
        <w:tc>
          <w:tcPr>
            <w:tcW w:w="6416" w:type="dxa"/>
            <w:tcMar>
              <w:top w:w="100" w:type="dxa"/>
              <w:left w:w="100" w:type="dxa"/>
              <w:bottom w:w="100" w:type="dxa"/>
              <w:right w:w="100" w:type="dxa"/>
            </w:tcMar>
          </w:tcPr>
          <w:p w14:paraId="26AEED83" w14:textId="77777777" w:rsidR="00352EC8" w:rsidRPr="00B2162D" w:rsidRDefault="00352EC8" w:rsidP="00B2162D">
            <w:pPr>
              <w:numPr>
                <w:ilvl w:val="0"/>
                <w:numId w:val="3"/>
              </w:numPr>
              <w:spacing w:after="0"/>
              <w:ind w:left="522"/>
              <w:jc w:val="both"/>
              <w:rPr>
                <w:rFonts w:ascii="Arial" w:hAnsi="Arial" w:cs="Arial"/>
              </w:rPr>
            </w:pPr>
            <w:r w:rsidRPr="00B2162D">
              <w:rPr>
                <w:rFonts w:ascii="Arial" w:hAnsi="Arial" w:cs="Arial"/>
              </w:rPr>
              <w:t>Given name, middle name, surname, hidden name (if any)</w:t>
            </w:r>
          </w:p>
          <w:p w14:paraId="1FDA9149" w14:textId="77777777" w:rsidR="00352EC8" w:rsidRPr="00B2162D" w:rsidRDefault="00352EC8" w:rsidP="00B2162D">
            <w:pPr>
              <w:numPr>
                <w:ilvl w:val="0"/>
                <w:numId w:val="3"/>
              </w:numPr>
              <w:spacing w:after="0"/>
              <w:ind w:left="522"/>
              <w:jc w:val="both"/>
              <w:rPr>
                <w:rFonts w:ascii="Arial" w:hAnsi="Arial" w:cs="Arial"/>
              </w:rPr>
            </w:pPr>
            <w:r w:rsidRPr="00B2162D">
              <w:rPr>
                <w:rFonts w:ascii="Arial" w:hAnsi="Arial" w:cs="Arial"/>
              </w:rPr>
              <w:t>Gender, date of birth and age</w:t>
            </w:r>
          </w:p>
          <w:p w14:paraId="1F045711" w14:textId="77777777" w:rsidR="00352EC8" w:rsidRPr="00B2162D" w:rsidRDefault="00352EC8" w:rsidP="00B2162D">
            <w:pPr>
              <w:numPr>
                <w:ilvl w:val="0"/>
                <w:numId w:val="3"/>
              </w:numPr>
              <w:spacing w:after="0"/>
              <w:ind w:left="522"/>
              <w:jc w:val="both"/>
              <w:rPr>
                <w:rFonts w:ascii="Arial" w:hAnsi="Arial" w:cs="Arial"/>
              </w:rPr>
            </w:pPr>
            <w:r w:rsidRPr="00B2162D">
              <w:rPr>
                <w:rFonts w:ascii="Arial" w:hAnsi="Arial" w:cs="Arial"/>
              </w:rPr>
              <w:t>Marital status</w:t>
            </w:r>
          </w:p>
          <w:p w14:paraId="048CEDD6" w14:textId="77777777" w:rsidR="00352EC8" w:rsidRPr="00B2162D" w:rsidRDefault="00352EC8" w:rsidP="00B2162D">
            <w:pPr>
              <w:numPr>
                <w:ilvl w:val="0"/>
                <w:numId w:val="3"/>
              </w:numPr>
              <w:spacing w:after="0"/>
              <w:ind w:left="522"/>
              <w:jc w:val="both"/>
              <w:rPr>
                <w:rFonts w:ascii="Arial" w:hAnsi="Arial" w:cs="Arial"/>
              </w:rPr>
            </w:pPr>
            <w:r w:rsidRPr="00B2162D">
              <w:rPr>
                <w:rFonts w:ascii="Arial" w:hAnsi="Arial" w:cs="Arial"/>
              </w:rPr>
              <w:t xml:space="preserve">Nationality </w:t>
            </w:r>
          </w:p>
          <w:p w14:paraId="2D8CE93C" w14:textId="77777777" w:rsidR="00352EC8" w:rsidRPr="00B2162D" w:rsidRDefault="00352EC8" w:rsidP="00B2162D">
            <w:pPr>
              <w:numPr>
                <w:ilvl w:val="0"/>
                <w:numId w:val="3"/>
              </w:numPr>
              <w:spacing w:after="0"/>
              <w:ind w:left="522"/>
              <w:jc w:val="both"/>
              <w:rPr>
                <w:rFonts w:ascii="Arial" w:hAnsi="Arial" w:cs="Arial"/>
              </w:rPr>
            </w:pPr>
            <w:r w:rsidRPr="00B2162D">
              <w:rPr>
                <w:rFonts w:ascii="Arial" w:hAnsi="Arial" w:cs="Arial"/>
              </w:rPr>
              <w:t>Educational background</w:t>
            </w:r>
          </w:p>
          <w:p w14:paraId="11DC6902" w14:textId="77777777" w:rsidR="00352EC8" w:rsidRPr="00B2162D" w:rsidRDefault="00352EC8" w:rsidP="00B2162D">
            <w:pPr>
              <w:numPr>
                <w:ilvl w:val="0"/>
                <w:numId w:val="3"/>
              </w:numPr>
              <w:spacing w:after="0"/>
              <w:ind w:left="522"/>
              <w:jc w:val="both"/>
              <w:rPr>
                <w:rFonts w:ascii="Arial" w:hAnsi="Arial" w:cs="Arial"/>
              </w:rPr>
            </w:pPr>
            <w:r w:rsidRPr="00B2162D">
              <w:rPr>
                <w:rFonts w:ascii="Arial" w:hAnsi="Arial" w:cs="Arial"/>
              </w:rPr>
              <w:t>Work experiences</w:t>
            </w:r>
          </w:p>
        </w:tc>
      </w:tr>
      <w:tr w:rsidR="00352EC8" w:rsidRPr="00B2162D" w14:paraId="558310E4" w14:textId="77777777" w:rsidTr="00AB7E5B">
        <w:tc>
          <w:tcPr>
            <w:tcW w:w="2694" w:type="dxa"/>
            <w:tcMar>
              <w:top w:w="100" w:type="dxa"/>
              <w:left w:w="100" w:type="dxa"/>
              <w:bottom w:w="100" w:type="dxa"/>
              <w:right w:w="100" w:type="dxa"/>
            </w:tcMar>
          </w:tcPr>
          <w:p w14:paraId="7483607F" w14:textId="77777777" w:rsidR="00352EC8" w:rsidRPr="00B2162D" w:rsidRDefault="00352EC8" w:rsidP="00B2162D">
            <w:pPr>
              <w:widowControl w:val="0"/>
              <w:pBdr>
                <w:top w:val="nil"/>
                <w:left w:val="nil"/>
                <w:bottom w:val="nil"/>
                <w:right w:val="nil"/>
                <w:between w:val="nil"/>
              </w:pBdr>
              <w:spacing w:after="0"/>
              <w:rPr>
                <w:rFonts w:ascii="Arial" w:hAnsi="Arial" w:cs="Arial"/>
              </w:rPr>
            </w:pPr>
            <w:r w:rsidRPr="00B2162D">
              <w:rPr>
                <w:rFonts w:ascii="Arial" w:hAnsi="Arial" w:cs="Arial"/>
              </w:rPr>
              <w:t>Contact details</w:t>
            </w:r>
          </w:p>
        </w:tc>
        <w:tc>
          <w:tcPr>
            <w:tcW w:w="6416" w:type="dxa"/>
            <w:tcMar>
              <w:top w:w="100" w:type="dxa"/>
              <w:left w:w="100" w:type="dxa"/>
              <w:bottom w:w="100" w:type="dxa"/>
              <w:right w:w="100" w:type="dxa"/>
            </w:tcMar>
          </w:tcPr>
          <w:p w14:paraId="6F19EDA8" w14:textId="77777777" w:rsidR="00352EC8" w:rsidRPr="00B2162D" w:rsidRDefault="00352EC8" w:rsidP="00B2162D">
            <w:pPr>
              <w:numPr>
                <w:ilvl w:val="0"/>
                <w:numId w:val="3"/>
              </w:numPr>
              <w:spacing w:after="0"/>
              <w:ind w:left="522"/>
              <w:jc w:val="both"/>
              <w:rPr>
                <w:rFonts w:ascii="Arial" w:hAnsi="Arial" w:cs="Arial"/>
              </w:rPr>
            </w:pPr>
            <w:r w:rsidRPr="00B2162D">
              <w:rPr>
                <w:rFonts w:ascii="Arial" w:hAnsi="Arial" w:cs="Arial"/>
              </w:rPr>
              <w:t>Mailing address</w:t>
            </w:r>
          </w:p>
          <w:p w14:paraId="50BF3A3F" w14:textId="77777777" w:rsidR="00352EC8" w:rsidRPr="00B2162D" w:rsidRDefault="00352EC8" w:rsidP="00B2162D">
            <w:pPr>
              <w:numPr>
                <w:ilvl w:val="0"/>
                <w:numId w:val="3"/>
              </w:numPr>
              <w:spacing w:after="0"/>
              <w:ind w:left="522"/>
              <w:jc w:val="both"/>
              <w:rPr>
                <w:rFonts w:ascii="Arial" w:hAnsi="Arial" w:cs="Arial"/>
              </w:rPr>
            </w:pPr>
            <w:r w:rsidRPr="00B2162D">
              <w:rPr>
                <w:rFonts w:ascii="Arial" w:hAnsi="Arial" w:cs="Arial"/>
              </w:rPr>
              <w:t>House registration address</w:t>
            </w:r>
          </w:p>
          <w:p w14:paraId="532A523C" w14:textId="77777777" w:rsidR="00352EC8" w:rsidRPr="00B2162D" w:rsidRDefault="00352EC8" w:rsidP="00B2162D">
            <w:pPr>
              <w:numPr>
                <w:ilvl w:val="0"/>
                <w:numId w:val="3"/>
              </w:numPr>
              <w:spacing w:after="0"/>
              <w:ind w:left="522"/>
              <w:jc w:val="both"/>
              <w:rPr>
                <w:rFonts w:ascii="Arial" w:hAnsi="Arial" w:cs="Arial"/>
              </w:rPr>
            </w:pPr>
            <w:r w:rsidRPr="00B2162D">
              <w:rPr>
                <w:rFonts w:ascii="Arial" w:hAnsi="Arial" w:cs="Arial"/>
              </w:rPr>
              <w:t>Email address</w:t>
            </w:r>
          </w:p>
          <w:p w14:paraId="19A1AF5A" w14:textId="77777777" w:rsidR="00352EC8" w:rsidRPr="00B2162D" w:rsidRDefault="00352EC8" w:rsidP="00B2162D">
            <w:pPr>
              <w:numPr>
                <w:ilvl w:val="0"/>
                <w:numId w:val="3"/>
              </w:numPr>
              <w:spacing w:after="0"/>
              <w:ind w:left="522"/>
              <w:jc w:val="both"/>
              <w:rPr>
                <w:rFonts w:ascii="Arial" w:hAnsi="Arial" w:cs="Arial"/>
              </w:rPr>
            </w:pPr>
            <w:r w:rsidRPr="00B2162D">
              <w:rPr>
                <w:rFonts w:ascii="Arial" w:hAnsi="Arial" w:cs="Arial"/>
              </w:rPr>
              <w:t>Phone number</w:t>
            </w:r>
          </w:p>
          <w:p w14:paraId="6AD0C438" w14:textId="77777777" w:rsidR="00352EC8" w:rsidRPr="00B2162D" w:rsidRDefault="00352EC8" w:rsidP="00B2162D">
            <w:pPr>
              <w:numPr>
                <w:ilvl w:val="0"/>
                <w:numId w:val="3"/>
              </w:numPr>
              <w:spacing w:after="0"/>
              <w:ind w:left="522"/>
              <w:jc w:val="both"/>
              <w:rPr>
                <w:rFonts w:ascii="Arial" w:hAnsi="Arial" w:cs="Arial"/>
              </w:rPr>
            </w:pPr>
            <w:r w:rsidRPr="00B2162D">
              <w:rPr>
                <w:rFonts w:ascii="Arial" w:hAnsi="Arial" w:cs="Arial"/>
              </w:rPr>
              <w:t>Facsimile number</w:t>
            </w:r>
          </w:p>
          <w:p w14:paraId="66047ED8" w14:textId="77777777" w:rsidR="00352EC8" w:rsidRPr="00B2162D" w:rsidRDefault="00352EC8" w:rsidP="00B2162D">
            <w:pPr>
              <w:numPr>
                <w:ilvl w:val="0"/>
                <w:numId w:val="3"/>
              </w:numPr>
              <w:spacing w:after="0"/>
              <w:ind w:left="522"/>
              <w:jc w:val="both"/>
              <w:rPr>
                <w:rFonts w:ascii="Arial" w:hAnsi="Arial" w:cs="Arial"/>
              </w:rPr>
            </w:pPr>
            <w:r w:rsidRPr="00B2162D">
              <w:rPr>
                <w:rFonts w:ascii="Arial" w:hAnsi="Arial" w:cs="Arial"/>
              </w:rPr>
              <w:t>Social media accounts</w:t>
            </w:r>
          </w:p>
        </w:tc>
      </w:tr>
      <w:tr w:rsidR="00352EC8" w:rsidRPr="00B2162D" w14:paraId="5074F9F8" w14:textId="77777777" w:rsidTr="00AB7E5B">
        <w:tc>
          <w:tcPr>
            <w:tcW w:w="2694" w:type="dxa"/>
            <w:tcMar>
              <w:top w:w="100" w:type="dxa"/>
              <w:left w:w="100" w:type="dxa"/>
              <w:bottom w:w="100" w:type="dxa"/>
              <w:right w:w="100" w:type="dxa"/>
            </w:tcMar>
          </w:tcPr>
          <w:p w14:paraId="202BCE4D" w14:textId="6D7FE2CB" w:rsidR="00352EC8" w:rsidRPr="00B2162D" w:rsidRDefault="00352EC8" w:rsidP="00B2162D">
            <w:pPr>
              <w:widowControl w:val="0"/>
              <w:pBdr>
                <w:top w:val="nil"/>
                <w:left w:val="nil"/>
                <w:bottom w:val="nil"/>
                <w:right w:val="nil"/>
                <w:between w:val="nil"/>
              </w:pBdr>
              <w:spacing w:after="0"/>
              <w:rPr>
                <w:rFonts w:ascii="Arial" w:hAnsi="Arial" w:cs="Arial"/>
              </w:rPr>
            </w:pPr>
            <w:r w:rsidRPr="00B2162D">
              <w:rPr>
                <w:rFonts w:ascii="Arial" w:hAnsi="Arial" w:cs="Arial"/>
              </w:rPr>
              <w:t>Identification and  Authentication details</w:t>
            </w:r>
          </w:p>
        </w:tc>
        <w:tc>
          <w:tcPr>
            <w:tcW w:w="6416" w:type="dxa"/>
            <w:tcMar>
              <w:top w:w="100" w:type="dxa"/>
              <w:left w:w="100" w:type="dxa"/>
              <w:bottom w:w="100" w:type="dxa"/>
              <w:right w:w="100" w:type="dxa"/>
            </w:tcMar>
          </w:tcPr>
          <w:p w14:paraId="4B9620C9" w14:textId="77777777" w:rsidR="00352EC8" w:rsidRPr="00B2162D" w:rsidRDefault="00352EC8" w:rsidP="00B2162D">
            <w:pPr>
              <w:numPr>
                <w:ilvl w:val="0"/>
                <w:numId w:val="3"/>
              </w:numPr>
              <w:spacing w:after="0"/>
              <w:ind w:left="522"/>
              <w:jc w:val="both"/>
              <w:rPr>
                <w:rFonts w:ascii="Arial" w:hAnsi="Arial" w:cs="Arial"/>
              </w:rPr>
            </w:pPr>
            <w:r w:rsidRPr="00B2162D">
              <w:rPr>
                <w:rFonts w:ascii="Arial" w:hAnsi="Arial" w:cs="Arial"/>
              </w:rPr>
              <w:t>Photo on ID card, employee card, or sale agent card</w:t>
            </w:r>
          </w:p>
          <w:p w14:paraId="59749D6E" w14:textId="77777777" w:rsidR="00352EC8" w:rsidRPr="00B2162D" w:rsidRDefault="00352EC8" w:rsidP="00B2162D">
            <w:pPr>
              <w:numPr>
                <w:ilvl w:val="0"/>
                <w:numId w:val="3"/>
              </w:numPr>
              <w:spacing w:after="0"/>
              <w:ind w:left="522"/>
              <w:jc w:val="both"/>
              <w:rPr>
                <w:rFonts w:ascii="Arial" w:hAnsi="Arial" w:cs="Arial"/>
              </w:rPr>
            </w:pPr>
            <w:r w:rsidRPr="00B2162D">
              <w:rPr>
                <w:rFonts w:ascii="Arial" w:hAnsi="Arial" w:cs="Arial"/>
              </w:rPr>
              <w:t>ID number</w:t>
            </w:r>
          </w:p>
          <w:p w14:paraId="69C859B4" w14:textId="77777777" w:rsidR="00352EC8" w:rsidRPr="00B2162D" w:rsidRDefault="00352EC8" w:rsidP="00B2162D">
            <w:pPr>
              <w:numPr>
                <w:ilvl w:val="0"/>
                <w:numId w:val="3"/>
              </w:numPr>
              <w:spacing w:after="0"/>
              <w:ind w:left="522"/>
              <w:jc w:val="both"/>
              <w:rPr>
                <w:rFonts w:ascii="Arial" w:hAnsi="Arial" w:cs="Arial"/>
              </w:rPr>
            </w:pPr>
            <w:r w:rsidRPr="00B2162D">
              <w:rPr>
                <w:rFonts w:ascii="Arial" w:hAnsi="Arial" w:cs="Arial"/>
              </w:rPr>
              <w:t>Passport information</w:t>
            </w:r>
          </w:p>
          <w:p w14:paraId="462638F0" w14:textId="77777777" w:rsidR="00352EC8" w:rsidRPr="00B2162D" w:rsidRDefault="00352EC8" w:rsidP="00B2162D">
            <w:pPr>
              <w:numPr>
                <w:ilvl w:val="0"/>
                <w:numId w:val="3"/>
              </w:numPr>
              <w:spacing w:after="0"/>
              <w:ind w:left="522"/>
              <w:jc w:val="both"/>
              <w:rPr>
                <w:rFonts w:ascii="Arial" w:hAnsi="Arial" w:cs="Arial"/>
              </w:rPr>
            </w:pPr>
            <w:r w:rsidRPr="00B2162D">
              <w:rPr>
                <w:rFonts w:ascii="Arial" w:hAnsi="Arial" w:cs="Arial"/>
              </w:rPr>
              <w:t>Driving licence</w:t>
            </w:r>
          </w:p>
          <w:p w14:paraId="43633444" w14:textId="77777777" w:rsidR="00352EC8" w:rsidRPr="00B2162D" w:rsidRDefault="00352EC8" w:rsidP="00B2162D">
            <w:pPr>
              <w:numPr>
                <w:ilvl w:val="0"/>
                <w:numId w:val="3"/>
              </w:numPr>
              <w:spacing w:after="0"/>
              <w:ind w:left="522"/>
              <w:jc w:val="both"/>
              <w:rPr>
                <w:rFonts w:ascii="Arial" w:hAnsi="Arial" w:cs="Arial"/>
              </w:rPr>
            </w:pPr>
            <w:r w:rsidRPr="00B2162D">
              <w:rPr>
                <w:rFonts w:ascii="Arial" w:hAnsi="Arial" w:cs="Arial"/>
              </w:rPr>
              <w:t>Signatures</w:t>
            </w:r>
          </w:p>
          <w:p w14:paraId="4FD8EFD1" w14:textId="77777777" w:rsidR="00352EC8" w:rsidRPr="00B2162D" w:rsidRDefault="00352EC8" w:rsidP="00B2162D">
            <w:pPr>
              <w:pStyle w:val="ListParagraph"/>
              <w:numPr>
                <w:ilvl w:val="0"/>
                <w:numId w:val="3"/>
              </w:numPr>
              <w:spacing w:after="0"/>
              <w:ind w:left="471" w:hanging="284"/>
              <w:jc w:val="both"/>
              <w:rPr>
                <w:rFonts w:ascii="Arial" w:hAnsi="Arial" w:cs="Arial"/>
              </w:rPr>
            </w:pPr>
            <w:r w:rsidRPr="00B2162D">
              <w:rPr>
                <w:rFonts w:ascii="Arial" w:hAnsi="Arial" w:cs="Arial"/>
              </w:rPr>
              <w:t xml:space="preserve"> Photos or videos taken or recorded during training sessions or examinations.</w:t>
            </w:r>
          </w:p>
        </w:tc>
      </w:tr>
      <w:tr w:rsidR="00352EC8" w:rsidRPr="00B2162D" w14:paraId="20FBFBF4" w14:textId="77777777" w:rsidTr="00AB7E5B">
        <w:tc>
          <w:tcPr>
            <w:tcW w:w="2694" w:type="dxa"/>
            <w:tcMar>
              <w:top w:w="100" w:type="dxa"/>
              <w:left w:w="100" w:type="dxa"/>
              <w:bottom w:w="100" w:type="dxa"/>
              <w:right w:w="100" w:type="dxa"/>
            </w:tcMar>
          </w:tcPr>
          <w:p w14:paraId="32A67F27" w14:textId="77777777" w:rsidR="00352EC8" w:rsidRPr="00B2162D" w:rsidRDefault="00352EC8" w:rsidP="00B2162D">
            <w:pPr>
              <w:widowControl w:val="0"/>
              <w:pBdr>
                <w:top w:val="nil"/>
                <w:left w:val="nil"/>
                <w:bottom w:val="nil"/>
                <w:right w:val="nil"/>
                <w:between w:val="nil"/>
              </w:pBdr>
              <w:spacing w:after="0"/>
              <w:rPr>
                <w:rFonts w:ascii="Arial" w:hAnsi="Arial" w:cs="Arial"/>
              </w:rPr>
            </w:pPr>
            <w:r w:rsidRPr="00B2162D">
              <w:rPr>
                <w:rFonts w:ascii="Arial" w:hAnsi="Arial" w:cs="Arial"/>
              </w:rPr>
              <w:t>Employment details</w:t>
            </w:r>
          </w:p>
        </w:tc>
        <w:tc>
          <w:tcPr>
            <w:tcW w:w="6416" w:type="dxa"/>
            <w:tcMar>
              <w:top w:w="100" w:type="dxa"/>
              <w:left w:w="100" w:type="dxa"/>
              <w:bottom w:w="100" w:type="dxa"/>
              <w:right w:w="100" w:type="dxa"/>
            </w:tcMar>
          </w:tcPr>
          <w:p w14:paraId="3868CFC3" w14:textId="77777777" w:rsidR="00352EC8" w:rsidRPr="00B2162D" w:rsidRDefault="00352EC8" w:rsidP="00B2162D">
            <w:pPr>
              <w:numPr>
                <w:ilvl w:val="0"/>
                <w:numId w:val="3"/>
              </w:numPr>
              <w:spacing w:after="0"/>
              <w:ind w:left="522"/>
              <w:jc w:val="both"/>
              <w:rPr>
                <w:rFonts w:ascii="Arial" w:hAnsi="Arial" w:cs="Arial"/>
              </w:rPr>
            </w:pPr>
            <w:r w:rsidRPr="00B2162D">
              <w:rPr>
                <w:rFonts w:ascii="Arial" w:hAnsi="Arial" w:cs="Arial"/>
              </w:rPr>
              <w:t>Positions and responsibilities</w:t>
            </w:r>
          </w:p>
          <w:p w14:paraId="27F74874" w14:textId="77777777" w:rsidR="00352EC8" w:rsidRPr="00B2162D" w:rsidRDefault="00352EC8" w:rsidP="00B2162D">
            <w:pPr>
              <w:numPr>
                <w:ilvl w:val="0"/>
                <w:numId w:val="3"/>
              </w:numPr>
              <w:spacing w:after="0"/>
              <w:ind w:left="522"/>
              <w:jc w:val="both"/>
              <w:rPr>
                <w:rFonts w:ascii="Arial" w:hAnsi="Arial" w:cs="Arial"/>
              </w:rPr>
            </w:pPr>
            <w:r w:rsidRPr="00B2162D">
              <w:rPr>
                <w:rFonts w:ascii="Arial" w:hAnsi="Arial" w:cs="Arial"/>
              </w:rPr>
              <w:t>Salary and reimbursement</w:t>
            </w:r>
          </w:p>
          <w:p w14:paraId="54A35119" w14:textId="77777777" w:rsidR="00352EC8" w:rsidRPr="00B2162D" w:rsidRDefault="00352EC8" w:rsidP="00B2162D">
            <w:pPr>
              <w:numPr>
                <w:ilvl w:val="0"/>
                <w:numId w:val="3"/>
              </w:numPr>
              <w:spacing w:after="0"/>
              <w:ind w:left="522"/>
              <w:jc w:val="both"/>
              <w:rPr>
                <w:rFonts w:ascii="Arial" w:hAnsi="Arial" w:cs="Arial"/>
              </w:rPr>
            </w:pPr>
            <w:r w:rsidRPr="00B2162D">
              <w:rPr>
                <w:rFonts w:ascii="Arial" w:hAnsi="Arial" w:cs="Arial"/>
              </w:rPr>
              <w:t>Leaves information</w:t>
            </w:r>
          </w:p>
          <w:p w14:paraId="186B0673" w14:textId="77777777" w:rsidR="00352EC8" w:rsidRPr="00B2162D" w:rsidRDefault="00352EC8" w:rsidP="00B2162D">
            <w:pPr>
              <w:numPr>
                <w:ilvl w:val="0"/>
                <w:numId w:val="3"/>
              </w:numPr>
              <w:spacing w:after="0"/>
              <w:ind w:left="522"/>
              <w:jc w:val="both"/>
              <w:rPr>
                <w:rFonts w:ascii="Arial" w:hAnsi="Arial" w:cs="Arial"/>
              </w:rPr>
            </w:pPr>
            <w:r w:rsidRPr="00B2162D">
              <w:rPr>
                <w:rFonts w:ascii="Arial" w:hAnsi="Arial" w:cs="Arial"/>
              </w:rPr>
              <w:t>Performance assessment</w:t>
            </w:r>
          </w:p>
          <w:p w14:paraId="5CE31F80" w14:textId="77777777" w:rsidR="00352EC8" w:rsidRPr="00B2162D" w:rsidRDefault="00352EC8" w:rsidP="00B2162D">
            <w:pPr>
              <w:numPr>
                <w:ilvl w:val="0"/>
                <w:numId w:val="3"/>
              </w:numPr>
              <w:spacing w:after="0"/>
              <w:ind w:left="522"/>
              <w:jc w:val="both"/>
              <w:rPr>
                <w:rFonts w:ascii="Arial" w:hAnsi="Arial" w:cs="Arial"/>
              </w:rPr>
            </w:pPr>
            <w:r w:rsidRPr="00B2162D">
              <w:rPr>
                <w:rFonts w:ascii="Arial" w:hAnsi="Arial" w:cs="Arial"/>
              </w:rPr>
              <w:t>Assessment and other evaluations</w:t>
            </w:r>
          </w:p>
          <w:p w14:paraId="103C5469" w14:textId="77777777" w:rsidR="00352EC8" w:rsidRPr="00B2162D" w:rsidRDefault="00352EC8" w:rsidP="00B2162D">
            <w:pPr>
              <w:numPr>
                <w:ilvl w:val="0"/>
                <w:numId w:val="3"/>
              </w:numPr>
              <w:spacing w:after="0"/>
              <w:ind w:left="522"/>
              <w:jc w:val="both"/>
              <w:rPr>
                <w:rFonts w:ascii="Arial" w:hAnsi="Arial" w:cs="Arial"/>
              </w:rPr>
            </w:pPr>
            <w:r w:rsidRPr="00B2162D">
              <w:rPr>
                <w:rFonts w:ascii="Arial" w:hAnsi="Arial" w:cs="Arial"/>
              </w:rPr>
              <w:t>Reimbursement and welfare usage and claims</w:t>
            </w:r>
          </w:p>
          <w:p w14:paraId="757EEAA0" w14:textId="77777777" w:rsidR="00352EC8" w:rsidRPr="00B2162D" w:rsidRDefault="00352EC8" w:rsidP="00B2162D">
            <w:pPr>
              <w:numPr>
                <w:ilvl w:val="0"/>
                <w:numId w:val="3"/>
              </w:numPr>
              <w:spacing w:after="0"/>
              <w:ind w:left="522"/>
              <w:jc w:val="both"/>
              <w:rPr>
                <w:rFonts w:ascii="Arial" w:hAnsi="Arial" w:cs="Arial"/>
              </w:rPr>
            </w:pPr>
            <w:r w:rsidRPr="00B2162D">
              <w:rPr>
                <w:rFonts w:ascii="Arial" w:hAnsi="Arial" w:cs="Arial"/>
              </w:rPr>
              <w:t>Disciplinary actions</w:t>
            </w:r>
          </w:p>
        </w:tc>
      </w:tr>
      <w:tr w:rsidR="00352EC8" w:rsidRPr="00B2162D" w14:paraId="252EB75F" w14:textId="77777777" w:rsidTr="00AB7E5B">
        <w:tc>
          <w:tcPr>
            <w:tcW w:w="2694" w:type="dxa"/>
            <w:tcMar>
              <w:top w:w="100" w:type="dxa"/>
              <w:left w:w="100" w:type="dxa"/>
              <w:bottom w:w="100" w:type="dxa"/>
              <w:right w:w="100" w:type="dxa"/>
            </w:tcMar>
          </w:tcPr>
          <w:p w14:paraId="7DFD94FB" w14:textId="77777777" w:rsidR="00352EC8" w:rsidRPr="00B2162D" w:rsidRDefault="00352EC8" w:rsidP="00B2162D">
            <w:pPr>
              <w:widowControl w:val="0"/>
              <w:pBdr>
                <w:top w:val="nil"/>
                <w:left w:val="nil"/>
                <w:bottom w:val="nil"/>
                <w:right w:val="nil"/>
                <w:between w:val="nil"/>
              </w:pBdr>
              <w:spacing w:after="0"/>
              <w:rPr>
                <w:rFonts w:ascii="Arial" w:hAnsi="Arial" w:cs="Arial"/>
              </w:rPr>
            </w:pPr>
            <w:r w:rsidRPr="00B2162D">
              <w:rPr>
                <w:rFonts w:ascii="Arial" w:hAnsi="Arial" w:cs="Arial"/>
              </w:rPr>
              <w:t>Welfares and benefits</w:t>
            </w:r>
          </w:p>
        </w:tc>
        <w:tc>
          <w:tcPr>
            <w:tcW w:w="6416" w:type="dxa"/>
            <w:tcMar>
              <w:top w:w="100" w:type="dxa"/>
              <w:left w:w="100" w:type="dxa"/>
              <w:bottom w:w="100" w:type="dxa"/>
              <w:right w:w="100" w:type="dxa"/>
            </w:tcMar>
          </w:tcPr>
          <w:p w14:paraId="04495D1E" w14:textId="77777777" w:rsidR="00352EC8" w:rsidRPr="00B2162D" w:rsidRDefault="00352EC8" w:rsidP="00B2162D">
            <w:pPr>
              <w:spacing w:after="0"/>
              <w:jc w:val="both"/>
              <w:rPr>
                <w:rFonts w:ascii="Arial" w:hAnsi="Arial" w:cs="Arial"/>
              </w:rPr>
            </w:pPr>
            <w:r w:rsidRPr="00B2162D">
              <w:rPr>
                <w:rFonts w:ascii="Arial" w:hAnsi="Arial" w:cs="Arial"/>
              </w:rPr>
              <w:t>Information relating to:</w:t>
            </w:r>
          </w:p>
          <w:p w14:paraId="0D860C29" w14:textId="77777777" w:rsidR="00352EC8" w:rsidRPr="00B2162D" w:rsidRDefault="00352EC8" w:rsidP="00B2162D">
            <w:pPr>
              <w:numPr>
                <w:ilvl w:val="0"/>
                <w:numId w:val="3"/>
              </w:numPr>
              <w:spacing w:after="0"/>
              <w:ind w:left="522"/>
              <w:jc w:val="both"/>
              <w:rPr>
                <w:rFonts w:ascii="Arial" w:hAnsi="Arial" w:cs="Arial"/>
              </w:rPr>
            </w:pPr>
            <w:r w:rsidRPr="00B2162D">
              <w:rPr>
                <w:rFonts w:ascii="Arial" w:hAnsi="Arial" w:cs="Arial"/>
              </w:rPr>
              <w:t xml:space="preserve">Finance and tax </w:t>
            </w:r>
          </w:p>
          <w:p w14:paraId="6A8D4693" w14:textId="77777777" w:rsidR="00352EC8" w:rsidRPr="00B2162D" w:rsidRDefault="00352EC8" w:rsidP="00B2162D">
            <w:pPr>
              <w:numPr>
                <w:ilvl w:val="0"/>
                <w:numId w:val="3"/>
              </w:numPr>
              <w:spacing w:after="0"/>
              <w:ind w:left="522"/>
              <w:jc w:val="both"/>
              <w:rPr>
                <w:rFonts w:ascii="Arial" w:hAnsi="Arial" w:cs="Arial"/>
              </w:rPr>
            </w:pPr>
            <w:r w:rsidRPr="00B2162D">
              <w:rPr>
                <w:rFonts w:ascii="Arial" w:hAnsi="Arial" w:cs="Arial"/>
              </w:rPr>
              <w:t>Life insurance, health insurance and</w:t>
            </w:r>
            <w:r w:rsidRPr="00B2162D">
              <w:rPr>
                <w:rFonts w:ascii="Arial" w:hAnsi="Arial" w:cs="Arial"/>
                <w:lang w:val="en-US"/>
              </w:rPr>
              <w:t xml:space="preserve"> non-life </w:t>
            </w:r>
            <w:r w:rsidRPr="00B2162D">
              <w:rPr>
                <w:rFonts w:ascii="Arial" w:hAnsi="Arial" w:cs="Arial"/>
              </w:rPr>
              <w:t>insurance</w:t>
            </w:r>
          </w:p>
          <w:p w14:paraId="48D972C2" w14:textId="77777777" w:rsidR="00352EC8" w:rsidRPr="00B2162D" w:rsidRDefault="00352EC8" w:rsidP="00B2162D">
            <w:pPr>
              <w:numPr>
                <w:ilvl w:val="0"/>
                <w:numId w:val="3"/>
              </w:numPr>
              <w:spacing w:after="0"/>
              <w:ind w:left="522"/>
              <w:jc w:val="both"/>
              <w:rPr>
                <w:rFonts w:ascii="Arial" w:hAnsi="Arial" w:cs="Arial"/>
              </w:rPr>
            </w:pPr>
            <w:r w:rsidRPr="00B2162D">
              <w:rPr>
                <w:rFonts w:ascii="Arial" w:hAnsi="Arial" w:cs="Arial"/>
              </w:rPr>
              <w:t>Provident fund</w:t>
            </w:r>
          </w:p>
          <w:p w14:paraId="591451E5" w14:textId="77777777" w:rsidR="00352EC8" w:rsidRPr="00B2162D" w:rsidRDefault="00352EC8" w:rsidP="00B2162D">
            <w:pPr>
              <w:numPr>
                <w:ilvl w:val="0"/>
                <w:numId w:val="3"/>
              </w:numPr>
              <w:spacing w:after="0"/>
              <w:ind w:left="522"/>
              <w:jc w:val="both"/>
              <w:rPr>
                <w:rFonts w:ascii="Arial" w:hAnsi="Arial" w:cs="Arial"/>
              </w:rPr>
            </w:pPr>
            <w:r w:rsidRPr="00B2162D">
              <w:rPr>
                <w:rFonts w:ascii="Arial" w:hAnsi="Arial" w:cs="Arial"/>
              </w:rPr>
              <w:t>Cremation</w:t>
            </w:r>
            <w:r w:rsidRPr="00B2162D">
              <w:rPr>
                <w:rFonts w:ascii="Arial" w:hAnsi="Arial" w:cs="Arial"/>
                <w:cs/>
              </w:rPr>
              <w:t xml:space="preserve"> </w:t>
            </w:r>
            <w:r w:rsidRPr="00B2162D">
              <w:rPr>
                <w:rFonts w:ascii="Arial" w:hAnsi="Arial" w:cs="Arial"/>
              </w:rPr>
              <w:t>fund</w:t>
            </w:r>
          </w:p>
          <w:p w14:paraId="7B969AB9" w14:textId="77777777" w:rsidR="00352EC8" w:rsidRPr="00B2162D" w:rsidRDefault="00352EC8" w:rsidP="00B2162D">
            <w:pPr>
              <w:numPr>
                <w:ilvl w:val="0"/>
                <w:numId w:val="3"/>
              </w:numPr>
              <w:spacing w:after="0"/>
              <w:ind w:left="522"/>
              <w:jc w:val="both"/>
              <w:rPr>
                <w:rFonts w:ascii="Arial" w:hAnsi="Arial" w:cs="Arial"/>
              </w:rPr>
            </w:pPr>
            <w:r w:rsidRPr="00B2162D">
              <w:rPr>
                <w:rFonts w:ascii="Arial" w:hAnsi="Arial" w:cs="Arial"/>
              </w:rPr>
              <w:t>Loan or debts</w:t>
            </w:r>
          </w:p>
          <w:p w14:paraId="182472D6" w14:textId="77777777" w:rsidR="00352EC8" w:rsidRPr="00B2162D" w:rsidRDefault="00352EC8" w:rsidP="00B2162D">
            <w:pPr>
              <w:numPr>
                <w:ilvl w:val="0"/>
                <w:numId w:val="3"/>
              </w:numPr>
              <w:spacing w:after="0"/>
              <w:ind w:left="522"/>
              <w:jc w:val="both"/>
              <w:rPr>
                <w:rFonts w:ascii="Arial" w:hAnsi="Arial" w:cs="Arial"/>
              </w:rPr>
            </w:pPr>
            <w:r w:rsidRPr="00B2162D">
              <w:rPr>
                <w:rFonts w:ascii="Arial" w:hAnsi="Arial" w:cs="Arial"/>
              </w:rPr>
              <w:t>Education of the employee’s child</w:t>
            </w:r>
          </w:p>
          <w:p w14:paraId="5BBAB7EC" w14:textId="2A514E60" w:rsidR="00E21691" w:rsidRPr="00B2162D" w:rsidRDefault="00E21691" w:rsidP="00B2162D">
            <w:pPr>
              <w:numPr>
                <w:ilvl w:val="0"/>
                <w:numId w:val="3"/>
              </w:numPr>
              <w:spacing w:after="0"/>
              <w:ind w:left="522"/>
              <w:jc w:val="both"/>
              <w:rPr>
                <w:rFonts w:ascii="Arial" w:hAnsi="Arial" w:cs="Arial"/>
              </w:rPr>
            </w:pPr>
            <w:r w:rsidRPr="00B2162D">
              <w:rPr>
                <w:rFonts w:ascii="Arial" w:hAnsi="Arial" w:cs="Arial"/>
              </w:rPr>
              <w:t>Employee’s child and/or spouse data</w:t>
            </w:r>
          </w:p>
        </w:tc>
      </w:tr>
      <w:tr w:rsidR="00352EC8" w:rsidRPr="00B2162D" w14:paraId="6135F52E" w14:textId="77777777" w:rsidTr="00AB7E5B">
        <w:tc>
          <w:tcPr>
            <w:tcW w:w="2694" w:type="dxa"/>
            <w:tcMar>
              <w:top w:w="100" w:type="dxa"/>
              <w:left w:w="100" w:type="dxa"/>
              <w:bottom w:w="100" w:type="dxa"/>
              <w:right w:w="100" w:type="dxa"/>
            </w:tcMar>
          </w:tcPr>
          <w:p w14:paraId="0C3D7ACD" w14:textId="77777777" w:rsidR="00352EC8" w:rsidRPr="00B2162D" w:rsidRDefault="00352EC8" w:rsidP="00B2162D">
            <w:pPr>
              <w:widowControl w:val="0"/>
              <w:pBdr>
                <w:top w:val="nil"/>
                <w:left w:val="nil"/>
                <w:bottom w:val="nil"/>
                <w:right w:val="nil"/>
                <w:between w:val="nil"/>
              </w:pBdr>
              <w:spacing w:after="0"/>
              <w:rPr>
                <w:rFonts w:ascii="Arial" w:hAnsi="Arial" w:cs="Arial"/>
              </w:rPr>
            </w:pPr>
            <w:r w:rsidRPr="00B2162D">
              <w:rPr>
                <w:rFonts w:ascii="Arial" w:hAnsi="Arial" w:cs="Arial"/>
              </w:rPr>
              <w:t xml:space="preserve">Geographic information and information relating </w:t>
            </w:r>
            <w:r w:rsidRPr="00B2162D">
              <w:rPr>
                <w:rFonts w:ascii="Arial" w:hAnsi="Arial" w:cs="Arial"/>
              </w:rPr>
              <w:lastRenderedPageBreak/>
              <w:t>to your devices and software</w:t>
            </w:r>
          </w:p>
        </w:tc>
        <w:tc>
          <w:tcPr>
            <w:tcW w:w="6416" w:type="dxa"/>
            <w:tcMar>
              <w:top w:w="100" w:type="dxa"/>
              <w:left w:w="100" w:type="dxa"/>
              <w:bottom w:w="100" w:type="dxa"/>
              <w:right w:w="100" w:type="dxa"/>
            </w:tcMar>
          </w:tcPr>
          <w:p w14:paraId="2D9CC24C" w14:textId="77777777" w:rsidR="00352EC8" w:rsidRPr="00B2162D" w:rsidRDefault="00352EC8" w:rsidP="00B2162D">
            <w:pPr>
              <w:numPr>
                <w:ilvl w:val="0"/>
                <w:numId w:val="3"/>
              </w:numPr>
              <w:spacing w:after="0"/>
              <w:ind w:left="522"/>
              <w:jc w:val="both"/>
              <w:rPr>
                <w:rFonts w:ascii="Arial" w:hAnsi="Arial" w:cs="Arial"/>
              </w:rPr>
            </w:pPr>
            <w:r w:rsidRPr="00B2162D">
              <w:rPr>
                <w:rFonts w:ascii="Arial" w:hAnsi="Arial" w:cs="Arial"/>
              </w:rPr>
              <w:lastRenderedPageBreak/>
              <w:t>GPS location</w:t>
            </w:r>
          </w:p>
          <w:p w14:paraId="71D69D72" w14:textId="77777777" w:rsidR="00352EC8" w:rsidRPr="00B2162D" w:rsidRDefault="00352EC8" w:rsidP="00B2162D">
            <w:pPr>
              <w:numPr>
                <w:ilvl w:val="0"/>
                <w:numId w:val="3"/>
              </w:numPr>
              <w:spacing w:after="0"/>
              <w:ind w:left="522"/>
              <w:jc w:val="both"/>
              <w:rPr>
                <w:rFonts w:ascii="Arial" w:hAnsi="Arial" w:cs="Arial"/>
              </w:rPr>
            </w:pPr>
            <w:r w:rsidRPr="00B2162D">
              <w:rPr>
                <w:rFonts w:ascii="Arial" w:hAnsi="Arial" w:cs="Arial"/>
              </w:rPr>
              <w:t>IP address</w:t>
            </w:r>
          </w:p>
          <w:p w14:paraId="51631553" w14:textId="77777777" w:rsidR="00352EC8" w:rsidRPr="00B2162D" w:rsidRDefault="00352EC8" w:rsidP="00B2162D">
            <w:pPr>
              <w:numPr>
                <w:ilvl w:val="0"/>
                <w:numId w:val="3"/>
              </w:numPr>
              <w:spacing w:after="0"/>
              <w:ind w:left="522"/>
              <w:jc w:val="both"/>
              <w:rPr>
                <w:rFonts w:ascii="Arial" w:hAnsi="Arial" w:cs="Arial"/>
              </w:rPr>
            </w:pPr>
            <w:r w:rsidRPr="00B2162D">
              <w:rPr>
                <w:rFonts w:ascii="Arial" w:hAnsi="Arial" w:cs="Arial"/>
              </w:rPr>
              <w:lastRenderedPageBreak/>
              <w:t>Technical specifications and uniquely identifying data</w:t>
            </w:r>
          </w:p>
        </w:tc>
      </w:tr>
      <w:tr w:rsidR="00352EC8" w:rsidRPr="00B2162D" w14:paraId="1016FF53" w14:textId="77777777" w:rsidTr="00AB7E5B">
        <w:tc>
          <w:tcPr>
            <w:tcW w:w="2694" w:type="dxa"/>
            <w:tcMar>
              <w:top w:w="100" w:type="dxa"/>
              <w:left w:w="100" w:type="dxa"/>
              <w:bottom w:w="100" w:type="dxa"/>
              <w:right w:w="100" w:type="dxa"/>
            </w:tcMar>
          </w:tcPr>
          <w:p w14:paraId="6E0BD25B" w14:textId="77777777" w:rsidR="00352EC8" w:rsidRPr="00B2162D" w:rsidRDefault="00352EC8" w:rsidP="00B2162D">
            <w:pPr>
              <w:widowControl w:val="0"/>
              <w:pBdr>
                <w:top w:val="nil"/>
                <w:left w:val="nil"/>
                <w:bottom w:val="nil"/>
                <w:right w:val="nil"/>
                <w:between w:val="nil"/>
              </w:pBdr>
              <w:spacing w:after="0"/>
              <w:rPr>
                <w:rFonts w:ascii="Arial" w:hAnsi="Arial" w:cs="Arial"/>
              </w:rPr>
            </w:pPr>
            <w:r w:rsidRPr="00B2162D">
              <w:rPr>
                <w:rFonts w:ascii="Arial" w:hAnsi="Arial" w:cs="Arial"/>
              </w:rPr>
              <w:lastRenderedPageBreak/>
              <w:t>Investigation data</w:t>
            </w:r>
          </w:p>
        </w:tc>
        <w:tc>
          <w:tcPr>
            <w:tcW w:w="6416" w:type="dxa"/>
            <w:tcMar>
              <w:top w:w="100" w:type="dxa"/>
              <w:left w:w="100" w:type="dxa"/>
              <w:bottom w:w="100" w:type="dxa"/>
              <w:right w:w="100" w:type="dxa"/>
            </w:tcMar>
          </w:tcPr>
          <w:p w14:paraId="5691D56F" w14:textId="77777777" w:rsidR="00352EC8" w:rsidRPr="00B2162D" w:rsidRDefault="00352EC8" w:rsidP="00B2162D">
            <w:pPr>
              <w:numPr>
                <w:ilvl w:val="0"/>
                <w:numId w:val="3"/>
              </w:numPr>
              <w:spacing w:after="0"/>
              <w:ind w:left="522"/>
              <w:jc w:val="both"/>
              <w:rPr>
                <w:rFonts w:ascii="Arial" w:hAnsi="Arial" w:cs="Arial"/>
              </w:rPr>
            </w:pPr>
            <w:r w:rsidRPr="00B2162D">
              <w:rPr>
                <w:rFonts w:ascii="Arial" w:hAnsi="Arial" w:cs="Arial"/>
              </w:rPr>
              <w:t>Background, anti-money laundering and counter terrorism checks</w:t>
            </w:r>
          </w:p>
          <w:p w14:paraId="33B5DE37" w14:textId="77777777" w:rsidR="00352EC8" w:rsidRPr="00B2162D" w:rsidRDefault="00352EC8" w:rsidP="00B2162D">
            <w:pPr>
              <w:numPr>
                <w:ilvl w:val="0"/>
                <w:numId w:val="3"/>
              </w:numPr>
              <w:spacing w:after="0"/>
              <w:ind w:left="522"/>
              <w:jc w:val="both"/>
              <w:rPr>
                <w:rFonts w:ascii="Arial" w:hAnsi="Arial" w:cs="Arial"/>
              </w:rPr>
            </w:pPr>
            <w:r w:rsidRPr="00B2162D">
              <w:rPr>
                <w:rFonts w:ascii="Arial" w:hAnsi="Arial" w:cs="Arial"/>
              </w:rPr>
              <w:t>Consent and metadata of relevant information exchanges between and among individuals and/or organisations, including emails, voicemail and live chat.</w:t>
            </w:r>
          </w:p>
          <w:p w14:paraId="631AA41E" w14:textId="77777777" w:rsidR="00352EC8" w:rsidRPr="00B2162D" w:rsidRDefault="00352EC8" w:rsidP="00B2162D">
            <w:pPr>
              <w:pStyle w:val="ListParagraph"/>
              <w:numPr>
                <w:ilvl w:val="0"/>
                <w:numId w:val="3"/>
              </w:numPr>
              <w:spacing w:after="0"/>
              <w:ind w:left="471" w:hanging="284"/>
              <w:jc w:val="both"/>
              <w:rPr>
                <w:rFonts w:ascii="Arial" w:hAnsi="Arial" w:cs="Arial"/>
              </w:rPr>
            </w:pPr>
            <w:r w:rsidRPr="00B2162D">
              <w:rPr>
                <w:rFonts w:ascii="Arial" w:hAnsi="Arial" w:cs="Arial"/>
              </w:rPr>
              <w:t>The recording of photos or videos during training sessions or examinations as required by the Company.</w:t>
            </w:r>
          </w:p>
        </w:tc>
      </w:tr>
      <w:tr w:rsidR="00352EC8" w:rsidRPr="00B2162D" w14:paraId="163C4383" w14:textId="77777777" w:rsidTr="00AB7E5B">
        <w:tc>
          <w:tcPr>
            <w:tcW w:w="2694" w:type="dxa"/>
            <w:tcMar>
              <w:top w:w="100" w:type="dxa"/>
              <w:left w:w="100" w:type="dxa"/>
              <w:bottom w:w="100" w:type="dxa"/>
              <w:right w:w="100" w:type="dxa"/>
            </w:tcMar>
          </w:tcPr>
          <w:p w14:paraId="5D4DC042" w14:textId="77777777" w:rsidR="00352EC8" w:rsidRPr="00B2162D" w:rsidRDefault="00352EC8" w:rsidP="00B2162D">
            <w:pPr>
              <w:widowControl w:val="0"/>
              <w:pBdr>
                <w:top w:val="nil"/>
                <w:left w:val="nil"/>
                <w:bottom w:val="nil"/>
                <w:right w:val="nil"/>
                <w:between w:val="nil"/>
              </w:pBdr>
              <w:spacing w:after="0"/>
              <w:rPr>
                <w:rFonts w:ascii="Arial" w:hAnsi="Arial" w:cs="Arial"/>
              </w:rPr>
            </w:pPr>
            <w:r w:rsidRPr="00B2162D">
              <w:rPr>
                <w:rFonts w:ascii="Arial" w:hAnsi="Arial" w:cs="Arial"/>
              </w:rPr>
              <w:t>User login and subscription data</w:t>
            </w:r>
          </w:p>
        </w:tc>
        <w:tc>
          <w:tcPr>
            <w:tcW w:w="6416" w:type="dxa"/>
            <w:tcMar>
              <w:top w:w="100" w:type="dxa"/>
              <w:left w:w="100" w:type="dxa"/>
              <w:bottom w:w="100" w:type="dxa"/>
              <w:right w:w="100" w:type="dxa"/>
            </w:tcMar>
          </w:tcPr>
          <w:p w14:paraId="0AD58B28" w14:textId="77777777" w:rsidR="00352EC8" w:rsidRPr="00B2162D" w:rsidRDefault="00352EC8" w:rsidP="00B2162D">
            <w:pPr>
              <w:numPr>
                <w:ilvl w:val="0"/>
                <w:numId w:val="3"/>
              </w:numPr>
              <w:spacing w:after="0"/>
              <w:ind w:left="522"/>
              <w:jc w:val="both"/>
              <w:rPr>
                <w:rFonts w:ascii="Arial" w:hAnsi="Arial" w:cs="Arial"/>
              </w:rPr>
            </w:pPr>
            <w:r w:rsidRPr="00B2162D">
              <w:rPr>
                <w:rFonts w:ascii="Arial" w:hAnsi="Arial" w:cs="Arial"/>
              </w:rPr>
              <w:t>Login credentials for</w:t>
            </w:r>
            <w:r w:rsidRPr="00B2162D">
              <w:rPr>
                <w:rFonts w:ascii="Arial" w:hAnsi="Arial" w:cstheme="minorBidi" w:hint="cs"/>
                <w:cs/>
              </w:rPr>
              <w:t xml:space="preserve"> </w:t>
            </w:r>
            <w:r w:rsidRPr="00B2162D">
              <w:rPr>
                <w:rFonts w:ascii="Arial" w:hAnsi="Arial" w:cstheme="minorBidi"/>
                <w:lang w:val="en-US"/>
              </w:rPr>
              <w:t>computer system and work</w:t>
            </w:r>
            <w:r w:rsidRPr="00B2162D">
              <w:rPr>
                <w:rFonts w:ascii="Arial" w:hAnsi="Arial" w:cs="Arial"/>
              </w:rPr>
              <w:t xml:space="preserve"> phone </w:t>
            </w:r>
          </w:p>
          <w:p w14:paraId="3D483594" w14:textId="77777777" w:rsidR="00352EC8" w:rsidRPr="00B2162D" w:rsidRDefault="00352EC8" w:rsidP="00B2162D">
            <w:pPr>
              <w:numPr>
                <w:ilvl w:val="0"/>
                <w:numId w:val="3"/>
              </w:numPr>
              <w:spacing w:after="0"/>
              <w:ind w:left="522"/>
              <w:jc w:val="both"/>
              <w:rPr>
                <w:rFonts w:ascii="Arial" w:hAnsi="Arial" w:cs="Arial"/>
              </w:rPr>
            </w:pPr>
            <w:r w:rsidRPr="00B2162D">
              <w:rPr>
                <w:rFonts w:ascii="Arial" w:hAnsi="Arial" w:cs="Arial"/>
              </w:rPr>
              <w:t xml:space="preserve"> internet browsing history</w:t>
            </w:r>
          </w:p>
        </w:tc>
      </w:tr>
      <w:tr w:rsidR="00352EC8" w:rsidRPr="00B2162D" w14:paraId="77A00859" w14:textId="77777777" w:rsidTr="00AB7E5B">
        <w:tc>
          <w:tcPr>
            <w:tcW w:w="2694" w:type="dxa"/>
            <w:tcMar>
              <w:top w:w="100" w:type="dxa"/>
              <w:left w:w="100" w:type="dxa"/>
              <w:bottom w:w="100" w:type="dxa"/>
              <w:right w:w="100" w:type="dxa"/>
            </w:tcMar>
          </w:tcPr>
          <w:p w14:paraId="20F6BCC7" w14:textId="77777777" w:rsidR="00352EC8" w:rsidRPr="00B2162D" w:rsidRDefault="00352EC8" w:rsidP="00B2162D">
            <w:pPr>
              <w:widowControl w:val="0"/>
              <w:pBdr>
                <w:top w:val="nil"/>
                <w:left w:val="nil"/>
                <w:bottom w:val="nil"/>
                <w:right w:val="nil"/>
                <w:between w:val="nil"/>
              </w:pBdr>
              <w:spacing w:after="0"/>
              <w:rPr>
                <w:rFonts w:ascii="Arial" w:hAnsi="Arial" w:cs="Arial"/>
              </w:rPr>
            </w:pPr>
            <w:r w:rsidRPr="00B2162D">
              <w:rPr>
                <w:rFonts w:ascii="Arial" w:hAnsi="Arial" w:cs="Arial"/>
              </w:rPr>
              <w:t xml:space="preserve">Information concerning security and information </w:t>
            </w:r>
            <w:r w:rsidRPr="00B2162D">
              <w:rPr>
                <w:rFonts w:ascii="Arial" w:eastAsia="Georgia" w:hAnsi="Arial" w:cs="Arial"/>
              </w:rPr>
              <w:t>required</w:t>
            </w:r>
            <w:r w:rsidRPr="00B2162D">
              <w:rPr>
                <w:rFonts w:ascii="Arial" w:hAnsi="Arial" w:cs="Arial"/>
              </w:rPr>
              <w:t xml:space="preserve"> to support our regulatory obligations</w:t>
            </w:r>
          </w:p>
        </w:tc>
        <w:tc>
          <w:tcPr>
            <w:tcW w:w="6416" w:type="dxa"/>
            <w:tcMar>
              <w:top w:w="100" w:type="dxa"/>
              <w:left w:w="100" w:type="dxa"/>
              <w:bottom w:w="100" w:type="dxa"/>
              <w:right w:w="100" w:type="dxa"/>
            </w:tcMar>
          </w:tcPr>
          <w:p w14:paraId="34B4DD02" w14:textId="77777777" w:rsidR="00352EC8" w:rsidRPr="00B2162D" w:rsidRDefault="00352EC8" w:rsidP="00B2162D">
            <w:pPr>
              <w:numPr>
                <w:ilvl w:val="0"/>
                <w:numId w:val="3"/>
              </w:numPr>
              <w:spacing w:after="0"/>
              <w:ind w:left="522"/>
              <w:jc w:val="both"/>
              <w:rPr>
                <w:rFonts w:ascii="Arial" w:hAnsi="Arial" w:cs="Arial"/>
              </w:rPr>
            </w:pPr>
            <w:r w:rsidRPr="00B2162D">
              <w:rPr>
                <w:rFonts w:ascii="Arial" w:hAnsi="Arial" w:cs="Arial"/>
              </w:rPr>
              <w:t>Visual images</w:t>
            </w:r>
          </w:p>
          <w:p w14:paraId="198F70D8" w14:textId="77777777" w:rsidR="00352EC8" w:rsidRPr="00B2162D" w:rsidRDefault="00352EC8" w:rsidP="00B2162D">
            <w:pPr>
              <w:numPr>
                <w:ilvl w:val="0"/>
                <w:numId w:val="3"/>
              </w:numPr>
              <w:spacing w:after="0"/>
              <w:ind w:left="522"/>
              <w:jc w:val="both"/>
              <w:rPr>
                <w:rFonts w:ascii="Arial" w:hAnsi="Arial" w:cs="Arial"/>
              </w:rPr>
            </w:pPr>
            <w:r w:rsidRPr="00B2162D">
              <w:rPr>
                <w:rFonts w:ascii="Arial" w:hAnsi="Arial" w:cs="Arial"/>
              </w:rPr>
              <w:t>Personal appearance</w:t>
            </w:r>
          </w:p>
          <w:p w14:paraId="2EE8BD27" w14:textId="77777777" w:rsidR="00352EC8" w:rsidRPr="00B2162D" w:rsidRDefault="00352EC8" w:rsidP="00B2162D">
            <w:pPr>
              <w:numPr>
                <w:ilvl w:val="0"/>
                <w:numId w:val="3"/>
              </w:numPr>
              <w:spacing w:after="0"/>
              <w:ind w:left="522"/>
              <w:jc w:val="both"/>
              <w:rPr>
                <w:rFonts w:ascii="Arial" w:hAnsi="Arial" w:cs="Arial"/>
              </w:rPr>
            </w:pPr>
            <w:r w:rsidRPr="00B2162D">
              <w:rPr>
                <w:rFonts w:ascii="Arial" w:hAnsi="Arial" w:cs="Arial"/>
              </w:rPr>
              <w:t>Detection of any suspicious and unusual activity</w:t>
            </w:r>
          </w:p>
          <w:p w14:paraId="31AD3ADD" w14:textId="77777777" w:rsidR="00352EC8" w:rsidRPr="00B2162D" w:rsidRDefault="00352EC8" w:rsidP="00B2162D">
            <w:pPr>
              <w:numPr>
                <w:ilvl w:val="0"/>
                <w:numId w:val="3"/>
              </w:numPr>
              <w:spacing w:after="0"/>
              <w:ind w:left="522"/>
              <w:jc w:val="both"/>
              <w:rPr>
                <w:rFonts w:ascii="Arial" w:hAnsi="Arial" w:cs="Arial"/>
              </w:rPr>
            </w:pPr>
            <w:r w:rsidRPr="00B2162D">
              <w:rPr>
                <w:rFonts w:ascii="Arial" w:hAnsi="Arial" w:cs="Arial"/>
              </w:rPr>
              <w:t>CCTV images</w:t>
            </w:r>
            <w:r w:rsidRPr="00B2162D">
              <w:rPr>
                <w:rFonts w:ascii="Arial" w:hAnsi="Arial" w:cs="Arial"/>
                <w:szCs w:val="28"/>
                <w:lang w:val="en-US" w:eastAsia="en-US"/>
              </w:rPr>
              <w:t xml:space="preserve"> </w:t>
            </w:r>
            <w:r w:rsidRPr="00B2162D">
              <w:rPr>
                <w:rFonts w:ascii="Arial" w:hAnsi="Arial" w:cs="Arial"/>
                <w:lang w:val="en-US"/>
              </w:rPr>
              <w:t>and motion pictures</w:t>
            </w:r>
          </w:p>
          <w:p w14:paraId="5DB804E1" w14:textId="77777777" w:rsidR="00352EC8" w:rsidRPr="00B2162D" w:rsidRDefault="00352EC8" w:rsidP="00B2162D">
            <w:pPr>
              <w:numPr>
                <w:ilvl w:val="0"/>
                <w:numId w:val="3"/>
              </w:numPr>
              <w:spacing w:after="0"/>
              <w:ind w:left="522"/>
              <w:jc w:val="both"/>
              <w:rPr>
                <w:rFonts w:ascii="Arial" w:hAnsi="Arial" w:cs="Arial"/>
              </w:rPr>
            </w:pPr>
            <w:r w:rsidRPr="00B2162D">
              <w:rPr>
                <w:rFonts w:ascii="Arial" w:hAnsi="Arial" w:cs="Arial"/>
              </w:rPr>
              <w:t>Video recordings</w:t>
            </w:r>
          </w:p>
        </w:tc>
      </w:tr>
      <w:tr w:rsidR="00352EC8" w:rsidRPr="00B2162D" w14:paraId="63079258" w14:textId="77777777" w:rsidTr="00AB7E5B">
        <w:tc>
          <w:tcPr>
            <w:tcW w:w="2694" w:type="dxa"/>
            <w:tcMar>
              <w:top w:w="100" w:type="dxa"/>
              <w:left w:w="100" w:type="dxa"/>
              <w:bottom w:w="100" w:type="dxa"/>
              <w:right w:w="100" w:type="dxa"/>
            </w:tcMar>
          </w:tcPr>
          <w:p w14:paraId="516D2BA7" w14:textId="77777777" w:rsidR="00352EC8" w:rsidRPr="00B2162D" w:rsidRDefault="00352EC8" w:rsidP="00B2162D">
            <w:pPr>
              <w:widowControl w:val="0"/>
              <w:pBdr>
                <w:top w:val="nil"/>
                <w:left w:val="nil"/>
                <w:bottom w:val="nil"/>
                <w:right w:val="nil"/>
                <w:between w:val="nil"/>
              </w:pBdr>
              <w:spacing w:after="0"/>
              <w:rPr>
                <w:rFonts w:ascii="Arial" w:hAnsi="Arial" w:cs="Arial"/>
              </w:rPr>
            </w:pPr>
            <w:r w:rsidRPr="00B2162D">
              <w:rPr>
                <w:rFonts w:ascii="Arial" w:hAnsi="Arial" w:cs="Arial"/>
              </w:rPr>
              <w:t>Sensitive personal data</w:t>
            </w:r>
          </w:p>
        </w:tc>
        <w:tc>
          <w:tcPr>
            <w:tcW w:w="6416" w:type="dxa"/>
            <w:tcMar>
              <w:top w:w="100" w:type="dxa"/>
              <w:left w:w="100" w:type="dxa"/>
              <w:bottom w:w="100" w:type="dxa"/>
              <w:right w:w="100" w:type="dxa"/>
            </w:tcMar>
          </w:tcPr>
          <w:p w14:paraId="6430801B" w14:textId="77777777" w:rsidR="00352EC8" w:rsidRPr="00B2162D" w:rsidRDefault="00352EC8" w:rsidP="00B2162D">
            <w:pPr>
              <w:numPr>
                <w:ilvl w:val="0"/>
                <w:numId w:val="3"/>
              </w:numPr>
              <w:pBdr>
                <w:top w:val="nil"/>
                <w:left w:val="nil"/>
                <w:bottom w:val="nil"/>
                <w:right w:val="nil"/>
                <w:between w:val="nil"/>
              </w:pBdr>
              <w:spacing w:after="0"/>
              <w:ind w:left="522"/>
              <w:jc w:val="both"/>
              <w:rPr>
                <w:rFonts w:ascii="Arial" w:hAnsi="Arial" w:cs="Arial"/>
              </w:rPr>
            </w:pPr>
            <w:r w:rsidRPr="00B2162D">
              <w:rPr>
                <w:rFonts w:ascii="Arial" w:hAnsi="Arial" w:cs="Arial"/>
              </w:rPr>
              <w:t>Race</w:t>
            </w:r>
          </w:p>
          <w:p w14:paraId="33AF6EDD" w14:textId="77777777" w:rsidR="00352EC8" w:rsidRPr="00B2162D" w:rsidRDefault="00352EC8" w:rsidP="00B2162D">
            <w:pPr>
              <w:numPr>
                <w:ilvl w:val="0"/>
                <w:numId w:val="3"/>
              </w:numPr>
              <w:pBdr>
                <w:top w:val="nil"/>
                <w:left w:val="nil"/>
                <w:bottom w:val="nil"/>
                <w:right w:val="nil"/>
                <w:between w:val="nil"/>
              </w:pBdr>
              <w:spacing w:after="0"/>
              <w:ind w:left="522"/>
              <w:jc w:val="both"/>
              <w:rPr>
                <w:rFonts w:ascii="Arial" w:hAnsi="Arial" w:cs="Arial"/>
              </w:rPr>
            </w:pPr>
            <w:r w:rsidRPr="00B2162D">
              <w:rPr>
                <w:rFonts w:ascii="Arial" w:hAnsi="Arial" w:cs="Arial"/>
              </w:rPr>
              <w:t>Religion</w:t>
            </w:r>
          </w:p>
          <w:p w14:paraId="6C3CF311" w14:textId="77777777" w:rsidR="00352EC8" w:rsidRPr="00B2162D" w:rsidRDefault="00352EC8" w:rsidP="00B2162D">
            <w:pPr>
              <w:numPr>
                <w:ilvl w:val="0"/>
                <w:numId w:val="3"/>
              </w:numPr>
              <w:pBdr>
                <w:top w:val="nil"/>
                <w:left w:val="nil"/>
                <w:bottom w:val="nil"/>
                <w:right w:val="nil"/>
                <w:between w:val="nil"/>
              </w:pBdr>
              <w:spacing w:after="0"/>
              <w:ind w:left="522"/>
              <w:jc w:val="both"/>
              <w:rPr>
                <w:rFonts w:ascii="Arial" w:hAnsi="Arial" w:cs="Arial"/>
              </w:rPr>
            </w:pPr>
            <w:r w:rsidRPr="00B2162D">
              <w:rPr>
                <w:rFonts w:ascii="Arial" w:eastAsia="Georgia" w:hAnsi="Arial" w:cs="Arial"/>
              </w:rPr>
              <w:t>Health</w:t>
            </w:r>
            <w:r w:rsidRPr="00B2162D">
              <w:rPr>
                <w:rFonts w:ascii="Arial" w:hAnsi="Arial" w:cs="Arial"/>
              </w:rPr>
              <w:t>-related information</w:t>
            </w:r>
            <w:r w:rsidRPr="00B2162D">
              <w:rPr>
                <w:rFonts w:ascii="Arial" w:eastAsia="Georgia" w:hAnsi="Arial" w:cs="Arial"/>
              </w:rPr>
              <w:t xml:space="preserve"> e.g. blood type,</w:t>
            </w:r>
            <w:r w:rsidRPr="00B2162D">
              <w:rPr>
                <w:rFonts w:ascii="Arial" w:hAnsi="Arial" w:cs="Arial"/>
              </w:rPr>
              <w:t xml:space="preserve"> health examination results, etc.</w:t>
            </w:r>
          </w:p>
          <w:p w14:paraId="7945CAC2" w14:textId="3157FF90" w:rsidR="00352EC8" w:rsidRPr="00B2162D" w:rsidRDefault="00352EC8" w:rsidP="00B2162D">
            <w:pPr>
              <w:numPr>
                <w:ilvl w:val="0"/>
                <w:numId w:val="3"/>
              </w:numPr>
              <w:pBdr>
                <w:top w:val="nil"/>
                <w:left w:val="nil"/>
                <w:bottom w:val="nil"/>
                <w:right w:val="nil"/>
                <w:between w:val="nil"/>
              </w:pBdr>
              <w:spacing w:after="0"/>
              <w:ind w:left="522"/>
              <w:jc w:val="both"/>
              <w:rPr>
                <w:rFonts w:ascii="Arial" w:hAnsi="Arial" w:cs="Arial"/>
              </w:rPr>
            </w:pPr>
            <w:r w:rsidRPr="00B2162D">
              <w:rPr>
                <w:rFonts w:ascii="Arial" w:hAnsi="Arial" w:cs="Arial"/>
              </w:rPr>
              <w:t xml:space="preserve">Biometric information, such as facial recognition, fingerprint, retina recognition, etc. </w:t>
            </w:r>
          </w:p>
          <w:p w14:paraId="058070C9" w14:textId="77777777" w:rsidR="00352EC8" w:rsidRPr="00B2162D" w:rsidRDefault="00352EC8" w:rsidP="00B2162D">
            <w:pPr>
              <w:numPr>
                <w:ilvl w:val="0"/>
                <w:numId w:val="3"/>
              </w:numPr>
              <w:pBdr>
                <w:top w:val="nil"/>
                <w:left w:val="nil"/>
                <w:bottom w:val="nil"/>
                <w:right w:val="nil"/>
                <w:between w:val="nil"/>
              </w:pBdr>
              <w:spacing w:after="0"/>
              <w:ind w:left="522"/>
              <w:jc w:val="both"/>
              <w:rPr>
                <w:rFonts w:ascii="Arial" w:hAnsi="Arial" w:cs="Arial"/>
              </w:rPr>
            </w:pPr>
            <w:r w:rsidRPr="00B2162D">
              <w:rPr>
                <w:rFonts w:ascii="Arial" w:hAnsi="Arial" w:cs="Arial"/>
              </w:rPr>
              <w:t>Criminal records</w:t>
            </w:r>
          </w:p>
          <w:p w14:paraId="0B5BFD0D" w14:textId="77777777" w:rsidR="00352EC8" w:rsidRPr="00B2162D" w:rsidRDefault="00352EC8" w:rsidP="00B2162D">
            <w:pPr>
              <w:numPr>
                <w:ilvl w:val="0"/>
                <w:numId w:val="3"/>
              </w:numPr>
              <w:spacing w:after="0"/>
              <w:ind w:left="522"/>
              <w:jc w:val="both"/>
              <w:rPr>
                <w:rFonts w:ascii="Arial" w:hAnsi="Arial" w:cs="Arial"/>
              </w:rPr>
            </w:pPr>
            <w:r w:rsidRPr="00B2162D">
              <w:rPr>
                <w:rFonts w:ascii="Arial" w:eastAsia="Georgia" w:hAnsi="Arial" w:cs="Arial"/>
              </w:rPr>
              <w:t>Disabilities</w:t>
            </w:r>
          </w:p>
        </w:tc>
      </w:tr>
      <w:tr w:rsidR="00352EC8" w:rsidRPr="00B2162D" w14:paraId="626111D5" w14:textId="77777777" w:rsidTr="00AB7E5B">
        <w:trPr>
          <w:trHeight w:val="915"/>
        </w:trPr>
        <w:tc>
          <w:tcPr>
            <w:tcW w:w="2694" w:type="dxa"/>
            <w:tcMar>
              <w:top w:w="100" w:type="dxa"/>
              <w:left w:w="100" w:type="dxa"/>
              <w:bottom w:w="100" w:type="dxa"/>
              <w:right w:w="100" w:type="dxa"/>
            </w:tcMar>
          </w:tcPr>
          <w:p w14:paraId="348623C5" w14:textId="77777777" w:rsidR="00352EC8" w:rsidRPr="00B2162D" w:rsidRDefault="00352EC8" w:rsidP="00B2162D">
            <w:pPr>
              <w:spacing w:after="0"/>
              <w:jc w:val="both"/>
              <w:rPr>
                <w:rFonts w:ascii="Arial" w:hAnsi="Arial" w:cs="Arial"/>
              </w:rPr>
            </w:pPr>
            <w:r w:rsidRPr="00B2162D">
              <w:rPr>
                <w:rFonts w:ascii="Arial" w:hAnsi="Arial" w:cs="Arial"/>
              </w:rPr>
              <w:t>Other information</w:t>
            </w:r>
          </w:p>
        </w:tc>
        <w:tc>
          <w:tcPr>
            <w:tcW w:w="6416" w:type="dxa"/>
            <w:tcMar>
              <w:top w:w="100" w:type="dxa"/>
              <w:left w:w="100" w:type="dxa"/>
              <w:bottom w:w="100" w:type="dxa"/>
              <w:right w:w="100" w:type="dxa"/>
            </w:tcMar>
          </w:tcPr>
          <w:p w14:paraId="19170254" w14:textId="77777777" w:rsidR="00352EC8" w:rsidRPr="00B2162D" w:rsidRDefault="00352EC8" w:rsidP="00B2162D">
            <w:pPr>
              <w:numPr>
                <w:ilvl w:val="0"/>
                <w:numId w:val="3"/>
              </w:numPr>
              <w:spacing w:after="0"/>
              <w:ind w:left="522"/>
              <w:jc w:val="both"/>
              <w:rPr>
                <w:rFonts w:ascii="Arial" w:hAnsi="Arial" w:cs="Arial"/>
              </w:rPr>
            </w:pPr>
            <w:r w:rsidRPr="00B2162D">
              <w:rPr>
                <w:rFonts w:ascii="Arial" w:hAnsi="Arial" w:cs="Arial"/>
              </w:rPr>
              <w:t>Records of correspondence and other communications between you and us, in whatever manner and form, including but not limited to phone, email, live chat, instant messages and social media communications.</w:t>
            </w:r>
          </w:p>
          <w:p w14:paraId="22C1081D" w14:textId="77777777" w:rsidR="00352EC8" w:rsidRPr="00B2162D" w:rsidRDefault="00352EC8" w:rsidP="00B2162D">
            <w:pPr>
              <w:numPr>
                <w:ilvl w:val="0"/>
                <w:numId w:val="3"/>
              </w:numPr>
              <w:spacing w:after="0"/>
              <w:ind w:left="522"/>
              <w:jc w:val="both"/>
              <w:rPr>
                <w:rFonts w:ascii="Arial" w:hAnsi="Arial" w:cs="Arial"/>
              </w:rPr>
            </w:pPr>
            <w:r w:rsidRPr="00B2162D">
              <w:rPr>
                <w:rFonts w:ascii="Arial" w:hAnsi="Arial" w:cs="Arial"/>
              </w:rPr>
              <w:t>Information that you provide to us by filling in forms or communicating with us, whether face-to-face, by phone, email, or electronic channels, etc.</w:t>
            </w:r>
          </w:p>
        </w:tc>
      </w:tr>
    </w:tbl>
    <w:p w14:paraId="40F5F54A" w14:textId="77777777" w:rsidR="00352EC8" w:rsidRPr="00B2162D" w:rsidRDefault="00352EC8" w:rsidP="00B2162D">
      <w:pPr>
        <w:numPr>
          <w:ilvl w:val="0"/>
          <w:numId w:val="1"/>
        </w:numPr>
        <w:spacing w:before="240" w:after="240"/>
        <w:jc w:val="both"/>
        <w:rPr>
          <w:rFonts w:ascii="Arial" w:hAnsi="Arial" w:cs="Arial"/>
        </w:rPr>
      </w:pPr>
      <w:r w:rsidRPr="00B2162D">
        <w:rPr>
          <w:rFonts w:ascii="Arial" w:hAnsi="Arial" w:cs="Arial"/>
          <w:b/>
        </w:rPr>
        <w:t>Sources of your personal data</w:t>
      </w:r>
    </w:p>
    <w:p w14:paraId="36CFFAB7" w14:textId="77777777" w:rsidR="00352EC8" w:rsidRPr="00B2162D" w:rsidRDefault="00352EC8" w:rsidP="00B2162D">
      <w:pPr>
        <w:spacing w:after="240"/>
        <w:ind w:left="142"/>
        <w:jc w:val="both"/>
        <w:rPr>
          <w:rFonts w:ascii="Arial" w:hAnsi="Arial" w:cs="Arial"/>
          <w:lang w:val="en-US"/>
        </w:rPr>
      </w:pPr>
      <w:r w:rsidRPr="00B2162D">
        <w:rPr>
          <w:rFonts w:ascii="Arial" w:hAnsi="Arial" w:cs="Arial"/>
        </w:rPr>
        <w:t xml:space="preserve">Normally, the Company will collect your personal data directly from you. The Company sometimes may get it from other sources, in which case the Company will ensure that our sources of your personal data comply with the PDPA. </w:t>
      </w:r>
    </w:p>
    <w:p w14:paraId="63D2085C" w14:textId="77777777" w:rsidR="00352EC8" w:rsidRPr="00B2162D" w:rsidRDefault="00352EC8" w:rsidP="00B2162D">
      <w:pPr>
        <w:spacing w:after="240"/>
        <w:ind w:left="142"/>
        <w:jc w:val="both"/>
        <w:rPr>
          <w:rFonts w:ascii="Arial" w:hAnsi="Arial" w:cs="Arial"/>
        </w:rPr>
      </w:pPr>
      <w:r w:rsidRPr="00B2162D">
        <w:rPr>
          <w:rFonts w:ascii="Arial" w:hAnsi="Arial" w:cs="Arial"/>
          <w:u w:val="single"/>
        </w:rPr>
        <w:t>Personal data</w:t>
      </w:r>
      <w:r w:rsidRPr="00B2162D">
        <w:rPr>
          <w:rFonts w:ascii="Arial" w:eastAsia="Georgia" w:hAnsi="Arial" w:cs="Arial"/>
          <w:u w:val="single"/>
        </w:rPr>
        <w:t xml:space="preserve"> that</w:t>
      </w:r>
      <w:r w:rsidRPr="00B2162D">
        <w:rPr>
          <w:rFonts w:ascii="Arial" w:hAnsi="Arial" w:cs="Arial"/>
          <w:u w:val="single"/>
        </w:rPr>
        <w:t xml:space="preserve"> the Company collects from other sources may include:</w:t>
      </w:r>
    </w:p>
    <w:p w14:paraId="0B978F03" w14:textId="77777777" w:rsidR="00352EC8" w:rsidRPr="00B2162D" w:rsidRDefault="00352EC8" w:rsidP="00B2162D">
      <w:pPr>
        <w:numPr>
          <w:ilvl w:val="0"/>
          <w:numId w:val="14"/>
        </w:numPr>
        <w:pBdr>
          <w:top w:val="nil"/>
          <w:left w:val="nil"/>
          <w:bottom w:val="nil"/>
          <w:right w:val="nil"/>
          <w:between w:val="nil"/>
        </w:pBdr>
        <w:spacing w:after="0"/>
        <w:ind w:left="1134" w:hanging="567"/>
        <w:jc w:val="both"/>
        <w:rPr>
          <w:rFonts w:ascii="Arial" w:hAnsi="Arial" w:cs="Arial"/>
        </w:rPr>
      </w:pPr>
      <w:r w:rsidRPr="00B2162D">
        <w:rPr>
          <w:rFonts w:ascii="Arial" w:hAnsi="Arial" w:cs="Arial"/>
        </w:rPr>
        <w:t xml:space="preserve">Information you have asked the Company to collect for you, e.g. information about your accounts or </w:t>
      </w:r>
      <w:r w:rsidRPr="00B2162D">
        <w:rPr>
          <w:rFonts w:ascii="Arial" w:eastAsia="Georgia" w:hAnsi="Arial" w:cs="Arial"/>
        </w:rPr>
        <w:t xml:space="preserve">property </w:t>
      </w:r>
      <w:r w:rsidRPr="00B2162D">
        <w:rPr>
          <w:rFonts w:ascii="Arial" w:hAnsi="Arial" w:cs="Arial"/>
        </w:rPr>
        <w:t xml:space="preserve">holdings with other companies including </w:t>
      </w:r>
      <w:r w:rsidRPr="00B2162D">
        <w:rPr>
          <w:rFonts w:ascii="Arial" w:eastAsia="Georgia" w:hAnsi="Arial" w:cs="Arial"/>
        </w:rPr>
        <w:t>transactional</w:t>
      </w:r>
      <w:r w:rsidRPr="00B2162D">
        <w:rPr>
          <w:rFonts w:ascii="Arial" w:hAnsi="Arial" w:cs="Arial"/>
        </w:rPr>
        <w:t xml:space="preserve"> information. etc.;</w:t>
      </w:r>
    </w:p>
    <w:p w14:paraId="5056148B" w14:textId="77777777" w:rsidR="00352EC8" w:rsidRPr="00B2162D" w:rsidRDefault="00352EC8" w:rsidP="00B2162D">
      <w:pPr>
        <w:numPr>
          <w:ilvl w:val="0"/>
          <w:numId w:val="14"/>
        </w:numPr>
        <w:pBdr>
          <w:top w:val="nil"/>
          <w:left w:val="nil"/>
          <w:bottom w:val="nil"/>
          <w:right w:val="nil"/>
          <w:between w:val="nil"/>
        </w:pBdr>
        <w:spacing w:after="0"/>
        <w:ind w:left="1134" w:hanging="567"/>
        <w:jc w:val="both"/>
        <w:rPr>
          <w:rFonts w:ascii="Arial" w:hAnsi="Arial" w:cs="Arial"/>
        </w:rPr>
      </w:pPr>
      <w:r w:rsidRPr="00B2162D">
        <w:rPr>
          <w:rFonts w:ascii="Arial" w:hAnsi="Arial" w:cs="Arial"/>
        </w:rPr>
        <w:t xml:space="preserve">Information </w:t>
      </w:r>
      <w:r w:rsidRPr="00B2162D">
        <w:rPr>
          <w:rFonts w:ascii="Arial" w:eastAsia="Georgia" w:hAnsi="Arial" w:cs="Arial"/>
        </w:rPr>
        <w:t>of</w:t>
      </w:r>
      <w:r w:rsidRPr="00B2162D">
        <w:rPr>
          <w:rFonts w:ascii="Arial" w:hAnsi="Arial" w:cs="Arial"/>
        </w:rPr>
        <w:t xml:space="preserve"> any persons relevant to you (e.g. your family, relatives, </w:t>
      </w:r>
      <w:r w:rsidRPr="00B2162D">
        <w:rPr>
          <w:rFonts w:ascii="Arial" w:eastAsia="Georgia" w:hAnsi="Arial" w:cs="Arial"/>
        </w:rPr>
        <w:t xml:space="preserve">job, or scholarship </w:t>
      </w:r>
      <w:r w:rsidRPr="00B2162D">
        <w:rPr>
          <w:rFonts w:ascii="Arial" w:hAnsi="Arial" w:cs="Arial"/>
        </w:rPr>
        <w:t xml:space="preserve">guarantor) that is necessary for </w:t>
      </w:r>
      <w:r w:rsidRPr="00B2162D">
        <w:rPr>
          <w:rFonts w:ascii="Arial" w:eastAsia="Georgia" w:hAnsi="Arial" w:cs="Arial"/>
        </w:rPr>
        <w:t>the Company</w:t>
      </w:r>
      <w:r w:rsidRPr="00B2162D">
        <w:rPr>
          <w:rFonts w:ascii="Arial" w:hAnsi="Arial" w:cs="Arial"/>
        </w:rPr>
        <w:t xml:space="preserve"> to proceed with the relevant employment, benefits and welfare purposes;</w:t>
      </w:r>
    </w:p>
    <w:p w14:paraId="115F0A04" w14:textId="77777777" w:rsidR="00352EC8" w:rsidRPr="00B2162D" w:rsidRDefault="00352EC8" w:rsidP="00B2162D">
      <w:pPr>
        <w:numPr>
          <w:ilvl w:val="0"/>
          <w:numId w:val="14"/>
        </w:numPr>
        <w:pBdr>
          <w:top w:val="nil"/>
          <w:left w:val="nil"/>
          <w:bottom w:val="nil"/>
          <w:right w:val="nil"/>
          <w:between w:val="nil"/>
        </w:pBdr>
        <w:spacing w:after="0"/>
        <w:ind w:left="1134" w:hanging="567"/>
        <w:jc w:val="both"/>
        <w:rPr>
          <w:rFonts w:ascii="Arial" w:hAnsi="Arial" w:cs="Arial"/>
        </w:rPr>
      </w:pPr>
      <w:r w:rsidRPr="00B2162D">
        <w:rPr>
          <w:rFonts w:ascii="Arial" w:hAnsi="Arial" w:cs="Arial"/>
        </w:rPr>
        <w:t xml:space="preserve">Information from third-party service providers and/or governmental authorities, e.g. information that helps us to combat fraud or </w:t>
      </w:r>
      <w:r w:rsidRPr="00B2162D">
        <w:rPr>
          <w:rFonts w:ascii="Arial" w:eastAsia="Georgia" w:hAnsi="Arial" w:cs="Arial"/>
        </w:rPr>
        <w:t>information related</w:t>
      </w:r>
      <w:r w:rsidRPr="00B2162D">
        <w:rPr>
          <w:rFonts w:ascii="Arial" w:hAnsi="Arial" w:cs="Arial"/>
        </w:rPr>
        <w:t xml:space="preserve"> to your social interactions (including your </w:t>
      </w:r>
      <w:r w:rsidRPr="00B2162D">
        <w:rPr>
          <w:rFonts w:ascii="Arial" w:hAnsi="Arial" w:cs="Arial"/>
        </w:rPr>
        <w:lastRenderedPageBreak/>
        <w:t xml:space="preserve">communications </w:t>
      </w:r>
      <w:r w:rsidRPr="00B2162D">
        <w:rPr>
          <w:rFonts w:ascii="Arial" w:eastAsia="Georgia" w:hAnsi="Arial" w:cs="Arial"/>
        </w:rPr>
        <w:t>on</w:t>
      </w:r>
      <w:r w:rsidRPr="00B2162D">
        <w:rPr>
          <w:rFonts w:ascii="Arial" w:hAnsi="Arial" w:cs="Arial"/>
        </w:rPr>
        <w:t xml:space="preserve"> social media, </w:t>
      </w:r>
      <w:r w:rsidRPr="00B2162D">
        <w:rPr>
          <w:rFonts w:ascii="Arial" w:eastAsia="Georgia" w:hAnsi="Arial" w:cs="Arial"/>
        </w:rPr>
        <w:t>with</w:t>
      </w:r>
      <w:r w:rsidRPr="00B2162D">
        <w:rPr>
          <w:rFonts w:ascii="Arial" w:hAnsi="Arial" w:cs="Arial"/>
        </w:rPr>
        <w:t xml:space="preserve"> individuals, organisations, clearing houses, custodians, and </w:t>
      </w:r>
      <w:r w:rsidRPr="00B2162D">
        <w:rPr>
          <w:rFonts w:ascii="Arial" w:eastAsia="Georgia" w:hAnsi="Arial" w:cs="Arial"/>
        </w:rPr>
        <w:t xml:space="preserve">any </w:t>
      </w:r>
      <w:r w:rsidRPr="00B2162D">
        <w:rPr>
          <w:rFonts w:ascii="Arial" w:hAnsi="Arial" w:cs="Arial"/>
        </w:rPr>
        <w:t>other stakeholders</w:t>
      </w:r>
      <w:r w:rsidRPr="00B2162D">
        <w:rPr>
          <w:rFonts w:ascii="Arial" w:eastAsia="Georgia" w:hAnsi="Arial" w:cs="Arial"/>
        </w:rPr>
        <w:t>, obtained</w:t>
      </w:r>
      <w:r w:rsidRPr="00B2162D">
        <w:rPr>
          <w:rFonts w:ascii="Arial" w:hAnsi="Arial" w:cs="Arial"/>
        </w:rPr>
        <w:t xml:space="preserve"> from </w:t>
      </w:r>
      <w:r w:rsidRPr="00B2162D">
        <w:rPr>
          <w:rFonts w:ascii="Arial" w:eastAsia="Georgia" w:hAnsi="Arial" w:cs="Arial"/>
        </w:rPr>
        <w:t xml:space="preserve">the </w:t>
      </w:r>
      <w:r w:rsidRPr="00B2162D">
        <w:rPr>
          <w:rFonts w:ascii="Arial" w:hAnsi="Arial" w:cs="Arial"/>
        </w:rPr>
        <w:t xml:space="preserve">companies </w:t>
      </w:r>
      <w:r w:rsidRPr="00B2162D">
        <w:rPr>
          <w:rFonts w:ascii="Arial" w:eastAsia="Georgia" w:hAnsi="Arial" w:cs="Arial"/>
        </w:rPr>
        <w:t>from which</w:t>
      </w:r>
      <w:r w:rsidRPr="00B2162D">
        <w:rPr>
          <w:rFonts w:ascii="Arial" w:hAnsi="Arial" w:cs="Arial"/>
        </w:rPr>
        <w:t xml:space="preserve"> information</w:t>
      </w:r>
      <w:r w:rsidRPr="00B2162D">
        <w:rPr>
          <w:rFonts w:ascii="Arial" w:eastAsia="Georgia" w:hAnsi="Arial" w:cs="Arial"/>
        </w:rPr>
        <w:t xml:space="preserve"> is collected</w:t>
      </w:r>
      <w:r w:rsidRPr="00B2162D">
        <w:rPr>
          <w:rFonts w:ascii="Arial" w:hAnsi="Arial" w:cs="Arial"/>
        </w:rPr>
        <w:t>);</w:t>
      </w:r>
    </w:p>
    <w:p w14:paraId="060FF60D" w14:textId="77777777" w:rsidR="00352EC8" w:rsidRPr="00B2162D" w:rsidRDefault="00352EC8" w:rsidP="00B2162D">
      <w:pPr>
        <w:numPr>
          <w:ilvl w:val="0"/>
          <w:numId w:val="14"/>
        </w:numPr>
        <w:pBdr>
          <w:top w:val="nil"/>
          <w:left w:val="nil"/>
          <w:bottom w:val="nil"/>
          <w:right w:val="nil"/>
          <w:between w:val="nil"/>
        </w:pBdr>
        <w:spacing w:after="0"/>
        <w:ind w:left="1134" w:hanging="567"/>
        <w:jc w:val="both"/>
        <w:rPr>
          <w:rFonts w:ascii="Arial" w:hAnsi="Arial" w:cs="Arial"/>
        </w:rPr>
      </w:pPr>
      <w:r w:rsidRPr="00B2162D">
        <w:rPr>
          <w:rFonts w:ascii="Arial" w:hAnsi="Arial" w:cs="Arial"/>
        </w:rPr>
        <w:t>Information from our trusted business partners or other third parties involved in your transactions;</w:t>
      </w:r>
    </w:p>
    <w:p w14:paraId="2D5F05D9" w14:textId="77777777" w:rsidR="00352EC8" w:rsidRPr="00B2162D" w:rsidRDefault="00352EC8" w:rsidP="00B2162D">
      <w:pPr>
        <w:numPr>
          <w:ilvl w:val="0"/>
          <w:numId w:val="14"/>
        </w:numPr>
        <w:pBdr>
          <w:top w:val="nil"/>
          <w:left w:val="nil"/>
          <w:bottom w:val="nil"/>
          <w:right w:val="nil"/>
          <w:between w:val="nil"/>
        </w:pBdr>
        <w:spacing w:after="0"/>
        <w:ind w:left="1134" w:hanging="567"/>
        <w:jc w:val="both"/>
        <w:rPr>
          <w:rFonts w:ascii="Arial" w:hAnsi="Arial" w:cs="Arial"/>
        </w:rPr>
      </w:pPr>
      <w:r w:rsidRPr="00B2162D">
        <w:rPr>
          <w:rFonts w:ascii="Arial" w:hAnsi="Arial" w:cs="Arial"/>
        </w:rPr>
        <w:t xml:space="preserve">If information </w:t>
      </w:r>
      <w:r w:rsidRPr="00B2162D">
        <w:rPr>
          <w:rFonts w:ascii="Arial" w:eastAsia="Georgia" w:hAnsi="Arial" w:cs="Arial"/>
        </w:rPr>
        <w:t>arises</w:t>
      </w:r>
      <w:r w:rsidRPr="00B2162D">
        <w:rPr>
          <w:rFonts w:ascii="Arial" w:hAnsi="Arial" w:cs="Arial"/>
        </w:rPr>
        <w:t xml:space="preserve"> out of </w:t>
      </w:r>
      <w:r w:rsidRPr="00B2162D">
        <w:rPr>
          <w:rFonts w:ascii="Arial" w:eastAsia="Georgia" w:hAnsi="Arial" w:cs="Arial"/>
        </w:rPr>
        <w:t>your</w:t>
      </w:r>
      <w:r w:rsidRPr="00B2162D">
        <w:rPr>
          <w:rFonts w:ascii="Arial" w:hAnsi="Arial" w:cs="Arial"/>
        </w:rPr>
        <w:t xml:space="preserve"> insurance policy or </w:t>
      </w:r>
      <w:r w:rsidRPr="00B2162D">
        <w:rPr>
          <w:rFonts w:ascii="Arial" w:eastAsia="Georgia" w:hAnsi="Arial" w:cs="Arial"/>
        </w:rPr>
        <w:t>claims thereunder</w:t>
      </w:r>
      <w:r w:rsidRPr="00B2162D">
        <w:rPr>
          <w:rFonts w:ascii="Arial" w:hAnsi="Arial" w:cs="Arial"/>
        </w:rPr>
        <w:t>, the Company may also collect:</w:t>
      </w:r>
    </w:p>
    <w:p w14:paraId="3170275B" w14:textId="77777777" w:rsidR="00352EC8" w:rsidRPr="00B2162D" w:rsidRDefault="00352EC8" w:rsidP="00B2162D">
      <w:pPr>
        <w:pBdr>
          <w:top w:val="nil"/>
          <w:left w:val="nil"/>
          <w:bottom w:val="nil"/>
          <w:right w:val="nil"/>
          <w:between w:val="nil"/>
        </w:pBdr>
        <w:tabs>
          <w:tab w:val="left" w:pos="1701"/>
        </w:tabs>
        <w:spacing w:after="0"/>
        <w:ind w:left="1560" w:hanging="426"/>
        <w:jc w:val="both"/>
        <w:rPr>
          <w:rFonts w:ascii="Arial" w:hAnsi="Arial" w:cs="Arial"/>
        </w:rPr>
      </w:pPr>
      <w:r w:rsidRPr="00B2162D">
        <w:rPr>
          <w:rFonts w:ascii="Arial" w:hAnsi="Arial" w:cs="Arial"/>
        </w:rPr>
        <w:t>(</w:t>
      </w:r>
      <w:r w:rsidRPr="00B2162D">
        <w:rPr>
          <w:rFonts w:ascii="Arial" w:hAnsi="Arial" w:cstheme="minorBidi"/>
          <w:lang w:val="en-US"/>
        </w:rPr>
        <w:t>a</w:t>
      </w:r>
      <w:r w:rsidRPr="00B2162D">
        <w:rPr>
          <w:rFonts w:ascii="Arial" w:hAnsi="Arial" w:cs="Arial"/>
        </w:rPr>
        <w:t>)</w:t>
      </w:r>
      <w:r w:rsidRPr="00B2162D">
        <w:rPr>
          <w:rFonts w:ascii="Arial" w:hAnsi="Arial" w:cs="Arial"/>
        </w:rPr>
        <w:tab/>
        <w:t>Information about</w:t>
      </w:r>
      <w:r w:rsidRPr="00B2162D">
        <w:rPr>
          <w:rFonts w:ascii="Arial" w:eastAsia="Georgia" w:hAnsi="Arial" w:cs="Arial"/>
        </w:rPr>
        <w:t xml:space="preserve"> </w:t>
      </w:r>
      <w:r w:rsidRPr="00B2162D">
        <w:rPr>
          <w:rFonts w:ascii="Arial" w:hAnsi="Arial" w:cs="Arial"/>
        </w:rPr>
        <w:t>your medical records</w:t>
      </w:r>
      <w:r w:rsidRPr="00B2162D">
        <w:rPr>
          <w:rFonts w:ascii="Arial" w:eastAsia="Georgia" w:hAnsi="Arial" w:cs="Arial"/>
        </w:rPr>
        <w:t xml:space="preserve"> obtained through</w:t>
      </w:r>
      <w:r w:rsidRPr="00B2162D">
        <w:rPr>
          <w:rFonts w:ascii="Arial" w:hAnsi="Arial" w:cs="Arial"/>
        </w:rPr>
        <w:t xml:space="preserve"> an agreement or</w:t>
      </w:r>
      <w:r w:rsidRPr="00B2162D">
        <w:rPr>
          <w:rFonts w:ascii="Arial" w:eastAsia="Georgia" w:hAnsi="Arial" w:cs="Arial"/>
        </w:rPr>
        <w:t xml:space="preserve"> with</w:t>
      </w:r>
      <w:r w:rsidRPr="00B2162D">
        <w:rPr>
          <w:rFonts w:ascii="Arial" w:hAnsi="Arial" w:cs="Arial"/>
        </w:rPr>
        <w:t xml:space="preserve"> your consent;</w:t>
      </w:r>
    </w:p>
    <w:p w14:paraId="36A29983" w14:textId="77777777" w:rsidR="00352EC8" w:rsidRPr="00B2162D" w:rsidRDefault="00352EC8" w:rsidP="00B2162D">
      <w:pPr>
        <w:pBdr>
          <w:top w:val="nil"/>
          <w:left w:val="nil"/>
          <w:bottom w:val="nil"/>
          <w:right w:val="nil"/>
          <w:between w:val="nil"/>
        </w:pBdr>
        <w:tabs>
          <w:tab w:val="left" w:pos="1701"/>
        </w:tabs>
        <w:spacing w:after="0"/>
        <w:ind w:left="1560" w:hanging="426"/>
        <w:jc w:val="both"/>
        <w:rPr>
          <w:rFonts w:ascii="Arial" w:hAnsi="Arial" w:cs="Arial"/>
        </w:rPr>
      </w:pPr>
      <w:r w:rsidRPr="00B2162D">
        <w:rPr>
          <w:rFonts w:ascii="Arial" w:hAnsi="Arial" w:cs="Arial"/>
        </w:rPr>
        <w:t>(</w:t>
      </w:r>
      <w:r w:rsidRPr="00B2162D">
        <w:rPr>
          <w:rFonts w:ascii="Arial" w:hAnsi="Arial" w:cstheme="minorBidi"/>
          <w:lang w:val="en-US"/>
        </w:rPr>
        <w:t>b</w:t>
      </w:r>
      <w:r w:rsidRPr="00B2162D">
        <w:rPr>
          <w:rFonts w:ascii="Arial" w:hAnsi="Arial" w:cs="Arial"/>
        </w:rPr>
        <w:t>)</w:t>
      </w:r>
      <w:r w:rsidRPr="00B2162D">
        <w:rPr>
          <w:rFonts w:ascii="Arial" w:hAnsi="Arial" w:cs="Arial"/>
        </w:rPr>
        <w:tab/>
        <w:t>Information about your insurance claims history;</w:t>
      </w:r>
    </w:p>
    <w:p w14:paraId="16E80D0F" w14:textId="77777777" w:rsidR="00352EC8" w:rsidRPr="00B2162D" w:rsidRDefault="00352EC8" w:rsidP="00B2162D">
      <w:pPr>
        <w:pBdr>
          <w:top w:val="nil"/>
          <w:left w:val="nil"/>
          <w:bottom w:val="nil"/>
          <w:right w:val="nil"/>
          <w:between w:val="nil"/>
        </w:pBdr>
        <w:tabs>
          <w:tab w:val="left" w:pos="1560"/>
        </w:tabs>
        <w:spacing w:after="0"/>
        <w:ind w:left="1418" w:hanging="284"/>
        <w:jc w:val="both"/>
        <w:rPr>
          <w:rFonts w:ascii="Arial" w:hAnsi="Arial" w:cs="Arial"/>
        </w:rPr>
      </w:pPr>
      <w:r w:rsidRPr="00B2162D">
        <w:rPr>
          <w:rFonts w:ascii="Arial" w:hAnsi="Arial" w:cs="Arial"/>
        </w:rPr>
        <w:t>(</w:t>
      </w:r>
      <w:r w:rsidRPr="00B2162D">
        <w:rPr>
          <w:rFonts w:ascii="Arial" w:hAnsi="Arial" w:cstheme="minorBidi"/>
          <w:lang w:val="en-US"/>
        </w:rPr>
        <w:t>c</w:t>
      </w:r>
      <w:r w:rsidRPr="00B2162D">
        <w:rPr>
          <w:rFonts w:ascii="Arial" w:hAnsi="Arial" w:cs="Arial"/>
        </w:rPr>
        <w:t>)</w:t>
      </w:r>
      <w:r w:rsidRPr="00B2162D">
        <w:rPr>
          <w:rFonts w:ascii="Arial" w:hAnsi="Arial" w:cs="Arial"/>
        </w:rPr>
        <w:tab/>
      </w:r>
      <w:r w:rsidRPr="00B2162D">
        <w:rPr>
          <w:rFonts w:ascii="Arial" w:hAnsi="Arial" w:cs="Arial"/>
        </w:rPr>
        <w:tab/>
        <w:t>Information from other parties involved in your insurance policy or claim; or</w:t>
      </w:r>
    </w:p>
    <w:p w14:paraId="5F49C373" w14:textId="77777777" w:rsidR="00352EC8" w:rsidRPr="00B2162D" w:rsidRDefault="00352EC8" w:rsidP="00B2162D">
      <w:pPr>
        <w:pBdr>
          <w:top w:val="nil"/>
          <w:left w:val="nil"/>
          <w:bottom w:val="nil"/>
          <w:right w:val="nil"/>
          <w:between w:val="nil"/>
        </w:pBdr>
        <w:tabs>
          <w:tab w:val="left" w:pos="1560"/>
        </w:tabs>
        <w:spacing w:after="0"/>
        <w:ind w:left="1418" w:hanging="284"/>
        <w:jc w:val="both"/>
        <w:rPr>
          <w:rFonts w:ascii="Arial" w:hAnsi="Arial" w:cs="Arial"/>
        </w:rPr>
      </w:pPr>
      <w:r w:rsidRPr="00B2162D">
        <w:rPr>
          <w:rFonts w:ascii="Arial" w:hAnsi="Arial" w:cs="Arial"/>
        </w:rPr>
        <w:t>(</w:t>
      </w:r>
      <w:r w:rsidRPr="00B2162D">
        <w:rPr>
          <w:rFonts w:ascii="Arial" w:hAnsi="Arial" w:cstheme="minorBidi"/>
          <w:lang w:val="en-US"/>
        </w:rPr>
        <w:t>d</w:t>
      </w:r>
      <w:r w:rsidRPr="00B2162D">
        <w:rPr>
          <w:rFonts w:ascii="Arial" w:hAnsi="Arial" w:cs="Arial"/>
        </w:rPr>
        <w:t>)</w:t>
      </w:r>
      <w:r w:rsidRPr="00B2162D">
        <w:rPr>
          <w:rFonts w:ascii="Arial" w:hAnsi="Arial" w:cs="Arial"/>
        </w:rPr>
        <w:tab/>
      </w:r>
      <w:r w:rsidRPr="00B2162D">
        <w:rPr>
          <w:rFonts w:ascii="Arial" w:hAnsi="Arial" w:cs="Arial"/>
        </w:rPr>
        <w:tab/>
        <w:t>Information from publicly available sources.</w:t>
      </w:r>
    </w:p>
    <w:p w14:paraId="2BDC0C2A" w14:textId="77777777" w:rsidR="00352EC8" w:rsidRPr="00B2162D" w:rsidRDefault="00352EC8" w:rsidP="00B2162D">
      <w:pPr>
        <w:numPr>
          <w:ilvl w:val="0"/>
          <w:numId w:val="15"/>
        </w:numPr>
        <w:spacing w:after="0"/>
        <w:ind w:left="1134" w:hanging="567"/>
        <w:jc w:val="both"/>
        <w:rPr>
          <w:rFonts w:ascii="Arial" w:hAnsi="Arial" w:cs="Arial"/>
        </w:rPr>
      </w:pPr>
      <w:r w:rsidRPr="00B2162D">
        <w:rPr>
          <w:rFonts w:ascii="Arial" w:hAnsi="Arial" w:cs="Arial"/>
        </w:rPr>
        <w:t>Information from CCTV</w:t>
      </w:r>
      <w:r w:rsidRPr="00B2162D">
        <w:rPr>
          <w:rFonts w:ascii="Arial" w:eastAsia="Georgia" w:hAnsi="Arial" w:cs="Arial"/>
        </w:rPr>
        <w:t xml:space="preserve"> and</w:t>
      </w:r>
      <w:r w:rsidRPr="00B2162D">
        <w:rPr>
          <w:rFonts w:ascii="Arial" w:hAnsi="Arial" w:cs="Arial"/>
        </w:rPr>
        <w:t xml:space="preserve"> surveillance devices; or </w:t>
      </w:r>
    </w:p>
    <w:p w14:paraId="33CB64A0" w14:textId="77777777" w:rsidR="00352EC8" w:rsidRPr="00B2162D" w:rsidRDefault="00352EC8" w:rsidP="00B2162D">
      <w:pPr>
        <w:numPr>
          <w:ilvl w:val="0"/>
          <w:numId w:val="15"/>
        </w:numPr>
        <w:spacing w:after="0"/>
        <w:ind w:left="1134" w:hanging="567"/>
        <w:jc w:val="both"/>
        <w:rPr>
          <w:rFonts w:ascii="Arial" w:hAnsi="Arial" w:cs="Arial"/>
        </w:rPr>
      </w:pPr>
      <w:r w:rsidRPr="00B2162D">
        <w:rPr>
          <w:rFonts w:ascii="Arial" w:hAnsi="Arial" w:cs="Arial"/>
        </w:rPr>
        <w:t xml:space="preserve">Information from companies </w:t>
      </w:r>
      <w:r w:rsidRPr="00B2162D">
        <w:rPr>
          <w:rFonts w:ascii="Arial" w:eastAsia="Georgia" w:hAnsi="Arial" w:cs="Arial"/>
        </w:rPr>
        <w:t>in SCBX Group</w:t>
      </w:r>
      <w:r w:rsidRPr="00B2162D">
        <w:rPr>
          <w:rFonts w:ascii="Arial" w:hAnsi="Arial" w:cs="Arial"/>
        </w:rPr>
        <w:t>, relating to your work or engagement.</w:t>
      </w:r>
    </w:p>
    <w:p w14:paraId="1CE01EE6" w14:textId="77777777" w:rsidR="00352EC8" w:rsidRPr="00B2162D" w:rsidRDefault="00352EC8" w:rsidP="00B2162D">
      <w:pPr>
        <w:spacing w:after="0"/>
        <w:ind w:left="349"/>
        <w:jc w:val="both"/>
        <w:rPr>
          <w:rFonts w:ascii="Arial" w:hAnsi="Arial" w:cs="Arial"/>
        </w:rPr>
      </w:pPr>
    </w:p>
    <w:p w14:paraId="5D0E300D" w14:textId="6C947306" w:rsidR="00352EC8" w:rsidRPr="00B2162D" w:rsidRDefault="00352EC8" w:rsidP="00B2162D">
      <w:pPr>
        <w:pBdr>
          <w:top w:val="nil"/>
          <w:left w:val="nil"/>
          <w:bottom w:val="nil"/>
          <w:right w:val="nil"/>
          <w:between w:val="nil"/>
        </w:pBdr>
        <w:spacing w:after="0"/>
        <w:ind w:left="284"/>
        <w:jc w:val="both"/>
        <w:rPr>
          <w:rFonts w:ascii="Arial" w:hAnsi="Arial" w:cs="Arial"/>
        </w:rPr>
      </w:pPr>
      <w:r w:rsidRPr="00B2162D">
        <w:rPr>
          <w:rFonts w:ascii="Arial" w:hAnsi="Arial" w:cs="Arial"/>
        </w:rPr>
        <w:t xml:space="preserve">Other than the above-mentioned information, the Company may collect personal data </w:t>
      </w:r>
      <w:r w:rsidR="009669FD" w:rsidRPr="00B2162D">
        <w:rPr>
          <w:rFonts w:ascii="Arial" w:eastAsia="Georgia" w:hAnsi="Arial" w:cs="Arial"/>
        </w:rPr>
        <w:t>of the</w:t>
      </w:r>
      <w:r w:rsidRPr="00B2162D">
        <w:rPr>
          <w:rFonts w:ascii="Arial" w:eastAsia="Georgia" w:hAnsi="Arial" w:cs="Arial"/>
        </w:rPr>
        <w:t xml:space="preserve"> following </w:t>
      </w:r>
      <w:r w:rsidRPr="00B2162D">
        <w:rPr>
          <w:rFonts w:ascii="Arial" w:hAnsi="Arial" w:cs="Arial"/>
        </w:rPr>
        <w:t xml:space="preserve">third parties </w:t>
      </w:r>
      <w:r w:rsidRPr="00B2162D">
        <w:rPr>
          <w:rFonts w:ascii="Arial" w:eastAsia="Georgia" w:hAnsi="Arial" w:cs="Arial"/>
        </w:rPr>
        <w:t>from you</w:t>
      </w:r>
      <w:r w:rsidRPr="00B2162D">
        <w:rPr>
          <w:rFonts w:ascii="Arial" w:hAnsi="Arial" w:cs="Arial"/>
        </w:rPr>
        <w:t>:</w:t>
      </w:r>
    </w:p>
    <w:p w14:paraId="04563C0B" w14:textId="77777777" w:rsidR="00352EC8" w:rsidRPr="00B2162D" w:rsidRDefault="00352EC8" w:rsidP="00B2162D">
      <w:pPr>
        <w:pStyle w:val="ListParagraph"/>
        <w:numPr>
          <w:ilvl w:val="0"/>
          <w:numId w:val="5"/>
        </w:numPr>
        <w:pBdr>
          <w:top w:val="nil"/>
          <w:left w:val="nil"/>
          <w:bottom w:val="nil"/>
          <w:right w:val="nil"/>
          <w:between w:val="nil"/>
        </w:pBdr>
        <w:spacing w:after="0"/>
        <w:contextualSpacing w:val="0"/>
        <w:jc w:val="both"/>
        <w:rPr>
          <w:rFonts w:ascii="Arial" w:hAnsi="Arial" w:cs="Arial"/>
        </w:rPr>
      </w:pPr>
      <w:r w:rsidRPr="00B2162D">
        <w:rPr>
          <w:rFonts w:ascii="Arial" w:hAnsi="Arial" w:cs="Arial"/>
        </w:rPr>
        <w:t>Emergency contact;</w:t>
      </w:r>
    </w:p>
    <w:p w14:paraId="7B4A12E3" w14:textId="77777777" w:rsidR="00352EC8" w:rsidRPr="00B2162D" w:rsidRDefault="00352EC8" w:rsidP="00B2162D">
      <w:pPr>
        <w:pStyle w:val="ListParagraph"/>
        <w:numPr>
          <w:ilvl w:val="0"/>
          <w:numId w:val="5"/>
        </w:numPr>
        <w:pBdr>
          <w:top w:val="nil"/>
          <w:left w:val="nil"/>
          <w:bottom w:val="nil"/>
          <w:right w:val="nil"/>
          <w:between w:val="nil"/>
        </w:pBdr>
        <w:spacing w:after="0"/>
        <w:contextualSpacing w:val="0"/>
        <w:jc w:val="both"/>
        <w:rPr>
          <w:rFonts w:ascii="Arial" w:hAnsi="Arial" w:cs="Arial"/>
        </w:rPr>
      </w:pPr>
      <w:r w:rsidRPr="00B2162D">
        <w:rPr>
          <w:rFonts w:ascii="Arial" w:hAnsi="Arial" w:cs="Arial"/>
        </w:rPr>
        <w:t>Guardian, family members or other individuals who have relationship with you;</w:t>
      </w:r>
    </w:p>
    <w:p w14:paraId="63C384B3" w14:textId="77777777" w:rsidR="00352EC8" w:rsidRPr="00B2162D" w:rsidRDefault="00352EC8" w:rsidP="00B2162D">
      <w:pPr>
        <w:pStyle w:val="ListParagraph"/>
        <w:numPr>
          <w:ilvl w:val="0"/>
          <w:numId w:val="5"/>
        </w:numPr>
        <w:pBdr>
          <w:top w:val="nil"/>
          <w:left w:val="nil"/>
          <w:bottom w:val="nil"/>
          <w:right w:val="nil"/>
          <w:between w:val="nil"/>
        </w:pBdr>
        <w:spacing w:after="0"/>
        <w:contextualSpacing w:val="0"/>
        <w:jc w:val="both"/>
        <w:rPr>
          <w:rFonts w:ascii="Arial" w:hAnsi="Arial" w:cs="Arial"/>
        </w:rPr>
      </w:pPr>
      <w:r w:rsidRPr="00B2162D">
        <w:rPr>
          <w:rFonts w:ascii="Arial" w:hAnsi="Arial" w:cs="Arial"/>
        </w:rPr>
        <w:t xml:space="preserve">Beneficiaries </w:t>
      </w:r>
      <w:r w:rsidRPr="00B2162D">
        <w:rPr>
          <w:rFonts w:ascii="Arial" w:eastAsia="Georgia" w:hAnsi="Arial" w:cs="Arial"/>
        </w:rPr>
        <w:t>to receive</w:t>
      </w:r>
      <w:r w:rsidRPr="00B2162D">
        <w:rPr>
          <w:rFonts w:ascii="Arial" w:hAnsi="Arial" w:cs="Arial"/>
        </w:rPr>
        <w:t xml:space="preserve"> welfares from the Company; and </w:t>
      </w:r>
    </w:p>
    <w:p w14:paraId="5EC6B924" w14:textId="77777777" w:rsidR="00352EC8" w:rsidRPr="00B2162D" w:rsidRDefault="00352EC8" w:rsidP="00B2162D">
      <w:pPr>
        <w:pStyle w:val="ListParagraph"/>
        <w:numPr>
          <w:ilvl w:val="0"/>
          <w:numId w:val="5"/>
        </w:numPr>
        <w:pBdr>
          <w:top w:val="nil"/>
          <w:left w:val="nil"/>
          <w:bottom w:val="nil"/>
          <w:right w:val="nil"/>
          <w:between w:val="nil"/>
        </w:pBdr>
        <w:spacing w:after="0"/>
        <w:contextualSpacing w:val="0"/>
        <w:jc w:val="both"/>
        <w:rPr>
          <w:rFonts w:ascii="Arial" w:hAnsi="Arial" w:cs="Arial"/>
        </w:rPr>
      </w:pPr>
      <w:r w:rsidRPr="00B2162D">
        <w:rPr>
          <w:rFonts w:ascii="Arial" w:hAnsi="Arial" w:cs="Arial"/>
        </w:rPr>
        <w:t>Persons who you refer to in the job application or contract with the Company.</w:t>
      </w:r>
    </w:p>
    <w:p w14:paraId="08B98C6C" w14:textId="77777777" w:rsidR="00352EC8" w:rsidRPr="00B2162D" w:rsidRDefault="00352EC8" w:rsidP="00B2162D">
      <w:pPr>
        <w:pStyle w:val="ListParagraph"/>
        <w:pBdr>
          <w:top w:val="nil"/>
          <w:left w:val="nil"/>
          <w:bottom w:val="nil"/>
          <w:right w:val="nil"/>
          <w:between w:val="nil"/>
        </w:pBdr>
        <w:spacing w:after="0"/>
        <w:ind w:left="709"/>
        <w:contextualSpacing w:val="0"/>
        <w:jc w:val="both"/>
        <w:rPr>
          <w:rFonts w:ascii="Arial" w:hAnsi="Arial" w:cs="Arial"/>
        </w:rPr>
      </w:pPr>
    </w:p>
    <w:p w14:paraId="514CC5C1" w14:textId="77777777" w:rsidR="00352EC8" w:rsidRPr="00B2162D" w:rsidRDefault="00352EC8" w:rsidP="00B2162D">
      <w:pPr>
        <w:pBdr>
          <w:top w:val="nil"/>
          <w:left w:val="nil"/>
          <w:bottom w:val="nil"/>
          <w:right w:val="nil"/>
          <w:between w:val="nil"/>
        </w:pBdr>
        <w:spacing w:after="240"/>
        <w:ind w:left="284"/>
        <w:jc w:val="both"/>
        <w:rPr>
          <w:rFonts w:ascii="Arial" w:hAnsi="Arial" w:cs="Arial"/>
        </w:rPr>
      </w:pPr>
      <w:r w:rsidRPr="00B2162D">
        <w:rPr>
          <w:rFonts w:ascii="Arial" w:hAnsi="Arial" w:cs="Arial"/>
        </w:rPr>
        <w:t>By providing the personal data of the above-mentioned parties, you have the obligation to inform the data subjects of the details of the collection, use and disclosure to the Company.</w:t>
      </w:r>
    </w:p>
    <w:p w14:paraId="094B51A3" w14:textId="77777777" w:rsidR="00352EC8" w:rsidRPr="00B2162D" w:rsidRDefault="00352EC8" w:rsidP="00B2162D">
      <w:pPr>
        <w:numPr>
          <w:ilvl w:val="0"/>
          <w:numId w:val="1"/>
        </w:numPr>
        <w:spacing w:after="240"/>
        <w:jc w:val="both"/>
        <w:rPr>
          <w:rFonts w:ascii="Arial" w:hAnsi="Arial" w:cs="Arial"/>
        </w:rPr>
      </w:pPr>
      <w:r w:rsidRPr="00B2162D">
        <w:rPr>
          <w:rFonts w:ascii="Arial" w:hAnsi="Arial" w:cs="Arial"/>
          <w:b/>
        </w:rPr>
        <w:t>Your rights</w:t>
      </w:r>
    </w:p>
    <w:p w14:paraId="2987897F" w14:textId="09B1FCE3" w:rsidR="00352EC8" w:rsidRPr="00770A9F" w:rsidRDefault="00352EC8" w:rsidP="00B2162D">
      <w:pPr>
        <w:spacing w:after="240"/>
        <w:ind w:left="142"/>
        <w:jc w:val="both"/>
        <w:rPr>
          <w:rFonts w:ascii="Arial" w:hAnsi="Arial" w:cstheme="minorBidi"/>
        </w:rPr>
      </w:pPr>
      <w:r w:rsidRPr="00B2162D">
        <w:rPr>
          <w:rFonts w:ascii="Arial" w:hAnsi="Arial" w:cs="Arial"/>
        </w:rPr>
        <w:t xml:space="preserve">PDPA aims to give you more control of your personal data. </w:t>
      </w:r>
      <w:r w:rsidR="009454A5" w:rsidRPr="00B2162D">
        <w:t xml:space="preserve"> </w:t>
      </w:r>
      <w:r w:rsidR="009454A5" w:rsidRPr="00B2162D">
        <w:rPr>
          <w:rFonts w:ascii="Arial" w:hAnsi="Arial" w:cstheme="minorBidi"/>
        </w:rPr>
        <w:t>You can exercise your rights under the PDPA, details as specified below, through the channels prescribed by us</w:t>
      </w:r>
    </w:p>
    <w:p w14:paraId="4FB29837" w14:textId="77777777" w:rsidR="00352EC8" w:rsidRPr="00B2162D" w:rsidRDefault="00352EC8" w:rsidP="00B2162D">
      <w:pPr>
        <w:pStyle w:val="ListParagraph"/>
        <w:numPr>
          <w:ilvl w:val="0"/>
          <w:numId w:val="2"/>
        </w:numPr>
        <w:spacing w:after="240"/>
        <w:contextualSpacing w:val="0"/>
        <w:jc w:val="both"/>
        <w:rPr>
          <w:rFonts w:ascii="Arial" w:hAnsi="Arial" w:cs="Arial"/>
          <w:b/>
          <w:bCs/>
          <w:u w:val="single"/>
        </w:rPr>
      </w:pPr>
      <w:r w:rsidRPr="00B2162D">
        <w:rPr>
          <w:rFonts w:ascii="Arial" w:hAnsi="Arial" w:cs="Arial"/>
          <w:b/>
          <w:bCs/>
          <w:u w:val="single"/>
        </w:rPr>
        <w:t xml:space="preserve">Right to access and obtain copy </w:t>
      </w:r>
    </w:p>
    <w:p w14:paraId="11864FF9" w14:textId="77777777" w:rsidR="00352EC8" w:rsidRPr="00B2162D" w:rsidRDefault="00352EC8" w:rsidP="00B2162D">
      <w:pPr>
        <w:spacing w:after="240"/>
        <w:ind w:left="720"/>
        <w:jc w:val="both"/>
        <w:rPr>
          <w:rFonts w:ascii="Arial" w:hAnsi="Arial" w:cs="Arial"/>
        </w:rPr>
      </w:pPr>
      <w:r w:rsidRPr="00B2162D">
        <w:rPr>
          <w:rFonts w:ascii="Arial" w:hAnsi="Arial" w:cs="Arial"/>
        </w:rPr>
        <w:t xml:space="preserve">You have the right to access and obtain </w:t>
      </w:r>
      <w:r w:rsidRPr="00B2162D">
        <w:rPr>
          <w:rFonts w:ascii="Arial" w:eastAsia="Georgia" w:hAnsi="Arial" w:cs="Arial"/>
        </w:rPr>
        <w:t>your</w:t>
      </w:r>
      <w:r w:rsidRPr="00B2162D">
        <w:rPr>
          <w:rFonts w:ascii="Arial" w:hAnsi="Arial" w:cs="Arial"/>
        </w:rPr>
        <w:t xml:space="preserve"> personal data </w:t>
      </w:r>
      <w:r w:rsidRPr="00B2162D">
        <w:rPr>
          <w:rFonts w:ascii="Arial" w:eastAsia="Georgia" w:hAnsi="Arial" w:cs="Arial"/>
        </w:rPr>
        <w:t xml:space="preserve">held by </w:t>
      </w:r>
      <w:r w:rsidRPr="00B2162D">
        <w:rPr>
          <w:rFonts w:ascii="Arial" w:hAnsi="Arial" w:cs="Arial"/>
        </w:rPr>
        <w:t>the Company</w:t>
      </w:r>
      <w:r w:rsidRPr="00B2162D">
        <w:rPr>
          <w:rFonts w:ascii="Arial" w:eastAsia="Georgia" w:hAnsi="Arial" w:cs="Arial"/>
        </w:rPr>
        <w:t>, except in the case where</w:t>
      </w:r>
      <w:r w:rsidRPr="00B2162D">
        <w:rPr>
          <w:rFonts w:ascii="Arial" w:hAnsi="Arial" w:cs="Arial"/>
        </w:rPr>
        <w:t xml:space="preserve"> the Company </w:t>
      </w:r>
      <w:r w:rsidRPr="00B2162D">
        <w:rPr>
          <w:rFonts w:ascii="Arial" w:eastAsia="Georgia" w:hAnsi="Arial" w:cs="Arial"/>
        </w:rPr>
        <w:t>is entitled</w:t>
      </w:r>
      <w:r w:rsidRPr="00B2162D">
        <w:rPr>
          <w:rFonts w:ascii="Arial" w:hAnsi="Arial" w:cs="Arial"/>
        </w:rPr>
        <w:t xml:space="preserve"> to reject your request under the law or a court order, or </w:t>
      </w:r>
      <w:r w:rsidRPr="00B2162D">
        <w:rPr>
          <w:rFonts w:ascii="Arial" w:eastAsia="Georgia" w:hAnsi="Arial" w:cs="Arial"/>
        </w:rPr>
        <w:t>where your</w:t>
      </w:r>
      <w:r w:rsidRPr="00B2162D">
        <w:rPr>
          <w:rFonts w:ascii="Arial" w:hAnsi="Arial" w:cs="Arial"/>
        </w:rPr>
        <w:t xml:space="preserve"> request </w:t>
      </w:r>
      <w:r w:rsidRPr="00B2162D">
        <w:rPr>
          <w:rFonts w:ascii="Arial" w:eastAsia="Georgia" w:hAnsi="Arial" w:cs="Arial"/>
        </w:rPr>
        <w:t>may</w:t>
      </w:r>
      <w:r w:rsidRPr="00B2162D">
        <w:rPr>
          <w:rFonts w:ascii="Arial" w:hAnsi="Arial" w:cs="Arial"/>
        </w:rPr>
        <w:t xml:space="preserve"> affect the rights and freedoms of other </w:t>
      </w:r>
      <w:r w:rsidRPr="00B2162D">
        <w:rPr>
          <w:rFonts w:ascii="Arial" w:eastAsia="Georgia" w:hAnsi="Arial" w:cs="Arial"/>
        </w:rPr>
        <w:t>persons</w:t>
      </w:r>
      <w:r w:rsidRPr="00B2162D">
        <w:rPr>
          <w:rFonts w:ascii="Arial" w:hAnsi="Arial" w:cs="Arial"/>
        </w:rPr>
        <w:t>.</w:t>
      </w:r>
    </w:p>
    <w:p w14:paraId="68B6BCB3" w14:textId="77777777" w:rsidR="00352EC8" w:rsidRPr="00B2162D" w:rsidRDefault="00352EC8" w:rsidP="00B2162D">
      <w:pPr>
        <w:pStyle w:val="ListParagraph"/>
        <w:numPr>
          <w:ilvl w:val="0"/>
          <w:numId w:val="2"/>
        </w:numPr>
        <w:spacing w:after="240"/>
        <w:contextualSpacing w:val="0"/>
        <w:jc w:val="both"/>
        <w:rPr>
          <w:rFonts w:ascii="Arial" w:hAnsi="Arial" w:cs="Arial"/>
          <w:b/>
          <w:bCs/>
          <w:u w:val="single"/>
        </w:rPr>
      </w:pPr>
      <w:r w:rsidRPr="00B2162D">
        <w:rPr>
          <w:rFonts w:ascii="Arial" w:hAnsi="Arial" w:cs="Arial"/>
          <w:b/>
          <w:bCs/>
          <w:u w:val="single"/>
        </w:rPr>
        <w:t>Right to rectification</w:t>
      </w:r>
    </w:p>
    <w:p w14:paraId="4572168A" w14:textId="160DAECF" w:rsidR="00352EC8" w:rsidRPr="00B2162D" w:rsidRDefault="00352EC8" w:rsidP="00B2162D">
      <w:pPr>
        <w:tabs>
          <w:tab w:val="left" w:pos="1418"/>
        </w:tabs>
        <w:spacing w:after="240"/>
        <w:ind w:left="720"/>
        <w:jc w:val="both"/>
        <w:rPr>
          <w:rFonts w:ascii="Arial" w:hAnsi="Arial" w:cs="Arial"/>
        </w:rPr>
      </w:pPr>
      <w:r w:rsidRPr="00B2162D">
        <w:rPr>
          <w:rFonts w:ascii="Arial" w:hAnsi="Arial" w:cs="Arial"/>
        </w:rPr>
        <w:t xml:space="preserve">You have the right to rectify </w:t>
      </w:r>
      <w:r w:rsidRPr="00B2162D">
        <w:rPr>
          <w:rFonts w:ascii="Arial" w:eastAsia="Georgia" w:hAnsi="Arial" w:cs="Arial"/>
        </w:rPr>
        <w:t>your</w:t>
      </w:r>
      <w:r w:rsidRPr="00B2162D">
        <w:rPr>
          <w:rFonts w:ascii="Arial" w:hAnsi="Arial" w:cs="Arial"/>
        </w:rPr>
        <w:t xml:space="preserve"> personal data to </w:t>
      </w:r>
      <w:r w:rsidRPr="00B2162D">
        <w:rPr>
          <w:rFonts w:ascii="Arial" w:eastAsia="Georgia" w:hAnsi="Arial" w:cs="Arial"/>
        </w:rPr>
        <w:t xml:space="preserve">be up-to-date, complete, </w:t>
      </w:r>
      <w:r w:rsidR="009669FD" w:rsidRPr="00B2162D">
        <w:rPr>
          <w:rFonts w:ascii="Arial" w:eastAsia="Georgia" w:hAnsi="Arial" w:cs="Arial"/>
        </w:rPr>
        <w:t>accurate.</w:t>
      </w:r>
      <w:r w:rsidRPr="00B2162D">
        <w:rPr>
          <w:rFonts w:ascii="Arial" w:eastAsia="Georgia" w:hAnsi="Arial" w:cs="Arial"/>
        </w:rPr>
        <w:t xml:space="preserve"> at any time</w:t>
      </w:r>
      <w:r w:rsidRPr="00B2162D">
        <w:rPr>
          <w:rFonts w:ascii="Arial" w:hAnsi="Arial" w:cs="Arial"/>
        </w:rPr>
        <w:t>.</w:t>
      </w:r>
    </w:p>
    <w:p w14:paraId="44D77B1B" w14:textId="77777777" w:rsidR="00352EC8" w:rsidRPr="00B2162D" w:rsidRDefault="00352EC8" w:rsidP="00B2162D">
      <w:pPr>
        <w:pStyle w:val="ListParagraph"/>
        <w:numPr>
          <w:ilvl w:val="0"/>
          <w:numId w:val="2"/>
        </w:numPr>
        <w:spacing w:after="240"/>
        <w:contextualSpacing w:val="0"/>
        <w:jc w:val="both"/>
        <w:rPr>
          <w:rFonts w:ascii="Arial" w:hAnsi="Arial" w:cs="Arial"/>
          <w:b/>
          <w:bCs/>
          <w:u w:val="single"/>
        </w:rPr>
      </w:pPr>
      <w:r w:rsidRPr="00B2162D">
        <w:rPr>
          <w:rFonts w:ascii="Arial" w:hAnsi="Arial" w:cs="Arial"/>
          <w:b/>
          <w:bCs/>
          <w:u w:val="single"/>
        </w:rPr>
        <w:t>Right to erasure</w:t>
      </w:r>
    </w:p>
    <w:p w14:paraId="199AA5E2" w14:textId="77777777" w:rsidR="00352EC8" w:rsidRPr="00B2162D" w:rsidRDefault="00352EC8" w:rsidP="00B2162D">
      <w:pPr>
        <w:spacing w:after="240"/>
        <w:ind w:left="720"/>
        <w:jc w:val="both"/>
        <w:rPr>
          <w:rFonts w:ascii="Arial" w:hAnsi="Arial" w:cs="Arial"/>
        </w:rPr>
      </w:pPr>
      <w:r w:rsidRPr="00B2162D">
        <w:rPr>
          <w:rFonts w:ascii="Arial" w:hAnsi="Arial" w:cs="Arial"/>
        </w:rPr>
        <w:t xml:space="preserve">You have the right to request </w:t>
      </w:r>
      <w:r w:rsidRPr="00B2162D">
        <w:rPr>
          <w:rFonts w:ascii="Arial" w:eastAsia="Georgia" w:hAnsi="Arial" w:cs="Arial"/>
        </w:rPr>
        <w:t>the Company</w:t>
      </w:r>
      <w:r w:rsidRPr="00B2162D">
        <w:rPr>
          <w:rFonts w:ascii="Arial" w:hAnsi="Arial" w:cs="Arial"/>
        </w:rPr>
        <w:t xml:space="preserve"> to delete, destroy or </w:t>
      </w:r>
      <w:r w:rsidRPr="00B2162D">
        <w:rPr>
          <w:rFonts w:ascii="Arial" w:eastAsia="Times New Roman" w:hAnsi="Arial" w:cs="Arial"/>
        </w:rPr>
        <w:t>anonymize</w:t>
      </w:r>
      <w:r w:rsidRPr="00B2162D">
        <w:rPr>
          <w:rFonts w:ascii="Arial" w:hAnsi="Arial" w:cs="Arial"/>
        </w:rPr>
        <w:t xml:space="preserve"> your personal data, </w:t>
      </w:r>
      <w:r w:rsidRPr="00B2162D">
        <w:rPr>
          <w:rFonts w:ascii="Arial" w:eastAsia="Georgia" w:hAnsi="Arial" w:cs="Arial"/>
        </w:rPr>
        <w:t>except in the case</w:t>
      </w:r>
      <w:r w:rsidRPr="00B2162D">
        <w:rPr>
          <w:rFonts w:ascii="Arial" w:hAnsi="Arial" w:cs="Arial"/>
        </w:rPr>
        <w:t xml:space="preserve"> where the Company has the legal grounds to deny your request.</w:t>
      </w:r>
    </w:p>
    <w:p w14:paraId="5CDA983B" w14:textId="77777777" w:rsidR="00352EC8" w:rsidRPr="00B2162D" w:rsidRDefault="00352EC8" w:rsidP="00B2162D">
      <w:pPr>
        <w:pStyle w:val="ListParagraph"/>
        <w:numPr>
          <w:ilvl w:val="0"/>
          <w:numId w:val="2"/>
        </w:numPr>
        <w:spacing w:after="240"/>
        <w:contextualSpacing w:val="0"/>
        <w:jc w:val="both"/>
        <w:rPr>
          <w:rFonts w:ascii="Arial" w:hAnsi="Arial" w:cs="Arial"/>
          <w:b/>
          <w:bCs/>
          <w:u w:val="single"/>
        </w:rPr>
      </w:pPr>
      <w:r w:rsidRPr="00B2162D">
        <w:rPr>
          <w:rFonts w:ascii="Arial" w:hAnsi="Arial" w:cs="Arial"/>
          <w:b/>
          <w:bCs/>
          <w:u w:val="single"/>
        </w:rPr>
        <w:t>Right to restrict</w:t>
      </w:r>
    </w:p>
    <w:p w14:paraId="490EF410" w14:textId="77777777" w:rsidR="00352EC8" w:rsidRPr="00B2162D" w:rsidRDefault="00352EC8" w:rsidP="00B2162D">
      <w:pPr>
        <w:spacing w:after="240"/>
        <w:ind w:left="720"/>
        <w:jc w:val="both"/>
        <w:rPr>
          <w:rFonts w:ascii="Arial" w:hAnsi="Arial" w:cs="Arial"/>
        </w:rPr>
      </w:pPr>
      <w:r w:rsidRPr="00B2162D">
        <w:rPr>
          <w:rFonts w:ascii="Arial" w:hAnsi="Arial" w:cs="Arial"/>
        </w:rPr>
        <w:t xml:space="preserve">You have the right to request </w:t>
      </w:r>
      <w:r w:rsidRPr="00B2162D">
        <w:rPr>
          <w:rFonts w:ascii="Arial" w:eastAsia="Georgia" w:hAnsi="Arial" w:cs="Arial"/>
        </w:rPr>
        <w:t>the Company</w:t>
      </w:r>
      <w:r w:rsidRPr="00B2162D">
        <w:rPr>
          <w:rFonts w:ascii="Arial" w:hAnsi="Arial" w:cs="Arial"/>
        </w:rPr>
        <w:t xml:space="preserve"> to restrict the processing of your personal data under certain circumstances, for example when </w:t>
      </w:r>
      <w:r w:rsidRPr="00B2162D">
        <w:rPr>
          <w:rFonts w:ascii="Arial" w:eastAsia="Georgia" w:hAnsi="Arial" w:cs="Arial"/>
        </w:rPr>
        <w:t>your personal</w:t>
      </w:r>
      <w:r w:rsidRPr="00B2162D">
        <w:rPr>
          <w:rFonts w:ascii="Arial" w:hAnsi="Arial" w:cs="Arial"/>
        </w:rPr>
        <w:t xml:space="preserve"> data </w:t>
      </w:r>
      <w:r w:rsidRPr="00B2162D">
        <w:rPr>
          <w:rFonts w:ascii="Arial" w:eastAsia="Georgia" w:hAnsi="Arial" w:cs="Arial"/>
        </w:rPr>
        <w:t>is pending</w:t>
      </w:r>
      <w:r w:rsidRPr="00B2162D">
        <w:rPr>
          <w:rFonts w:ascii="Arial" w:hAnsi="Arial" w:cs="Arial"/>
        </w:rPr>
        <w:t xml:space="preserve"> examination process to rectify your personal data, or when it is no longer necessary for </w:t>
      </w:r>
      <w:r w:rsidRPr="00B2162D">
        <w:rPr>
          <w:rFonts w:ascii="Arial" w:eastAsia="Georgia" w:hAnsi="Arial" w:cs="Arial"/>
        </w:rPr>
        <w:t>the Company</w:t>
      </w:r>
      <w:r w:rsidRPr="00B2162D">
        <w:rPr>
          <w:rFonts w:ascii="Arial" w:hAnsi="Arial" w:cs="Arial"/>
        </w:rPr>
        <w:t xml:space="preserve"> to retain the personal data.</w:t>
      </w:r>
      <w:r w:rsidRPr="00B2162D">
        <w:rPr>
          <w:rFonts w:ascii="Arial" w:eastAsia="Georgia" w:hAnsi="Arial" w:cs="Arial"/>
        </w:rPr>
        <w:t xml:space="preserve"> </w:t>
      </w:r>
    </w:p>
    <w:p w14:paraId="5DB5E17A" w14:textId="77777777" w:rsidR="00352EC8" w:rsidRPr="00B2162D" w:rsidRDefault="00352EC8" w:rsidP="00B2162D">
      <w:pPr>
        <w:pStyle w:val="ListParagraph"/>
        <w:numPr>
          <w:ilvl w:val="0"/>
          <w:numId w:val="2"/>
        </w:numPr>
        <w:spacing w:after="240"/>
        <w:contextualSpacing w:val="0"/>
        <w:jc w:val="both"/>
        <w:rPr>
          <w:rFonts w:ascii="Arial" w:hAnsi="Arial" w:cs="Arial"/>
          <w:b/>
          <w:bCs/>
          <w:u w:val="single"/>
        </w:rPr>
      </w:pPr>
      <w:r w:rsidRPr="00B2162D">
        <w:rPr>
          <w:rFonts w:ascii="Arial" w:hAnsi="Arial" w:cs="Arial"/>
          <w:b/>
          <w:bCs/>
          <w:u w:val="single"/>
        </w:rPr>
        <w:t xml:space="preserve">Right to object </w:t>
      </w:r>
    </w:p>
    <w:p w14:paraId="2597F318" w14:textId="77777777" w:rsidR="00352EC8" w:rsidRPr="00B2162D" w:rsidRDefault="00352EC8" w:rsidP="00B2162D">
      <w:pPr>
        <w:spacing w:after="240"/>
        <w:ind w:left="720"/>
        <w:jc w:val="both"/>
        <w:rPr>
          <w:rFonts w:ascii="Arial" w:hAnsi="Arial" w:cs="Arial"/>
        </w:rPr>
      </w:pPr>
      <w:r w:rsidRPr="00B2162D">
        <w:rPr>
          <w:rFonts w:ascii="Arial" w:hAnsi="Arial" w:cs="Arial"/>
        </w:rPr>
        <w:t xml:space="preserve">You have the right to object to the processing of your personal data, </w:t>
      </w:r>
      <w:r w:rsidRPr="00B2162D">
        <w:rPr>
          <w:rFonts w:ascii="Arial" w:eastAsia="Georgia" w:hAnsi="Arial" w:cs="Arial"/>
        </w:rPr>
        <w:t>except in the case where</w:t>
      </w:r>
      <w:r w:rsidRPr="00B2162D">
        <w:rPr>
          <w:rFonts w:ascii="Arial" w:hAnsi="Arial" w:cs="Arial"/>
        </w:rPr>
        <w:t xml:space="preserve"> the Company has compelling legitimate grounds which may override your own interests, or when the processing of your personal data is carried out to comply with, exercise or defend legal claims, or if </w:t>
      </w:r>
      <w:r w:rsidRPr="00B2162D">
        <w:rPr>
          <w:rFonts w:ascii="Arial" w:hAnsi="Arial" w:cs="Arial"/>
        </w:rPr>
        <w:lastRenderedPageBreak/>
        <w:t>such personal data processing is necessary for the performance of a task carried out under public interests.</w:t>
      </w:r>
    </w:p>
    <w:p w14:paraId="5155972A" w14:textId="77777777" w:rsidR="00352EC8" w:rsidRPr="00B2162D" w:rsidRDefault="00352EC8" w:rsidP="00B2162D">
      <w:pPr>
        <w:pStyle w:val="ListParagraph"/>
        <w:numPr>
          <w:ilvl w:val="0"/>
          <w:numId w:val="2"/>
        </w:numPr>
        <w:spacing w:after="240"/>
        <w:contextualSpacing w:val="0"/>
        <w:jc w:val="both"/>
        <w:rPr>
          <w:rFonts w:ascii="Arial" w:hAnsi="Arial" w:cs="Arial"/>
          <w:b/>
          <w:bCs/>
          <w:u w:val="single"/>
        </w:rPr>
      </w:pPr>
      <w:r w:rsidRPr="00B2162D">
        <w:rPr>
          <w:rFonts w:ascii="Arial" w:hAnsi="Arial" w:cs="Arial"/>
          <w:b/>
          <w:bCs/>
          <w:u w:val="single"/>
        </w:rPr>
        <w:t>Right to data portability</w:t>
      </w:r>
    </w:p>
    <w:p w14:paraId="5B950FFB" w14:textId="77777777" w:rsidR="00352EC8" w:rsidRPr="00B2162D" w:rsidRDefault="00352EC8" w:rsidP="00B2162D">
      <w:pPr>
        <w:spacing w:after="240"/>
        <w:ind w:left="720"/>
        <w:jc w:val="both"/>
        <w:rPr>
          <w:rFonts w:ascii="Arial" w:hAnsi="Arial" w:cs="Arial"/>
        </w:rPr>
      </w:pPr>
      <w:r w:rsidRPr="00B2162D">
        <w:rPr>
          <w:rFonts w:ascii="Arial" w:hAnsi="Arial" w:cs="Arial"/>
        </w:rPr>
        <w:t xml:space="preserve">You have the right to request that the Company transfer your personal data to </w:t>
      </w:r>
      <w:r w:rsidRPr="00B2162D">
        <w:rPr>
          <w:rFonts w:ascii="Arial" w:eastAsia="Georgia" w:hAnsi="Arial" w:cs="Arial"/>
        </w:rPr>
        <w:t>any third parties</w:t>
      </w:r>
      <w:r w:rsidRPr="00B2162D">
        <w:rPr>
          <w:rFonts w:ascii="Arial" w:hAnsi="Arial" w:cs="Arial"/>
        </w:rPr>
        <w:t xml:space="preserve">, or request to obtain your personal data that the Company has transferred to </w:t>
      </w:r>
      <w:r w:rsidRPr="00B2162D">
        <w:rPr>
          <w:rFonts w:ascii="Arial" w:eastAsia="Georgia" w:hAnsi="Arial" w:cs="Arial"/>
        </w:rPr>
        <w:t>any third parties provided that it is technically feasible</w:t>
      </w:r>
      <w:r w:rsidRPr="00B2162D">
        <w:rPr>
          <w:rFonts w:ascii="Arial" w:hAnsi="Arial" w:cs="Arial"/>
        </w:rPr>
        <w:t xml:space="preserve">. </w:t>
      </w:r>
    </w:p>
    <w:p w14:paraId="0092F557" w14:textId="77777777" w:rsidR="00352EC8" w:rsidRPr="00B2162D" w:rsidRDefault="00352EC8" w:rsidP="00B2162D">
      <w:pPr>
        <w:pStyle w:val="ListParagraph"/>
        <w:numPr>
          <w:ilvl w:val="0"/>
          <w:numId w:val="2"/>
        </w:numPr>
        <w:spacing w:after="240"/>
        <w:contextualSpacing w:val="0"/>
        <w:jc w:val="both"/>
        <w:rPr>
          <w:rFonts w:ascii="Arial" w:hAnsi="Arial" w:cs="Arial"/>
          <w:b/>
          <w:bCs/>
          <w:u w:val="single"/>
        </w:rPr>
      </w:pPr>
      <w:r w:rsidRPr="00B2162D">
        <w:rPr>
          <w:rFonts w:ascii="Arial" w:hAnsi="Arial" w:cs="Arial"/>
          <w:b/>
          <w:bCs/>
          <w:u w:val="single"/>
        </w:rPr>
        <w:t>Right to withdraw consent</w:t>
      </w:r>
    </w:p>
    <w:p w14:paraId="20DAC653" w14:textId="77777777" w:rsidR="00352EC8" w:rsidRPr="00B2162D" w:rsidRDefault="00352EC8" w:rsidP="00B2162D">
      <w:pPr>
        <w:spacing w:after="240"/>
        <w:ind w:left="720"/>
        <w:jc w:val="both"/>
        <w:rPr>
          <w:rFonts w:ascii="Arial" w:hAnsi="Arial" w:cs="Arial"/>
        </w:rPr>
      </w:pPr>
      <w:r w:rsidRPr="00B2162D">
        <w:rPr>
          <w:rFonts w:ascii="Arial" w:hAnsi="Arial" w:cs="Arial"/>
        </w:rPr>
        <w:t xml:space="preserve">You have the right to withdraw your consent given to </w:t>
      </w:r>
      <w:r w:rsidRPr="00B2162D">
        <w:rPr>
          <w:rFonts w:ascii="Arial" w:eastAsia="Georgia" w:hAnsi="Arial" w:cs="Arial"/>
        </w:rPr>
        <w:t>the Company</w:t>
      </w:r>
      <w:r w:rsidRPr="00B2162D">
        <w:rPr>
          <w:rFonts w:ascii="Arial" w:hAnsi="Arial" w:cs="Arial"/>
        </w:rPr>
        <w:t xml:space="preserve"> at any time </w:t>
      </w:r>
      <w:r w:rsidRPr="00B2162D">
        <w:rPr>
          <w:rFonts w:ascii="Arial" w:eastAsia="Georgia" w:hAnsi="Arial" w:cs="Arial"/>
        </w:rPr>
        <w:t>according to steps and procedures</w:t>
      </w:r>
      <w:r w:rsidRPr="00B2162D">
        <w:rPr>
          <w:rFonts w:ascii="Arial" w:hAnsi="Arial" w:cs="Arial"/>
        </w:rPr>
        <w:t xml:space="preserve"> prescribed by </w:t>
      </w:r>
      <w:r w:rsidRPr="00B2162D">
        <w:rPr>
          <w:rFonts w:ascii="Arial" w:eastAsia="Georgia" w:hAnsi="Arial" w:cs="Arial"/>
        </w:rPr>
        <w:t xml:space="preserve">the Company, except where such consent, by its </w:t>
      </w:r>
      <w:r w:rsidRPr="00B2162D">
        <w:rPr>
          <w:rFonts w:ascii="Arial" w:hAnsi="Arial" w:cs="Arial"/>
        </w:rPr>
        <w:t>nature</w:t>
      </w:r>
      <w:r w:rsidRPr="00B2162D">
        <w:rPr>
          <w:rFonts w:ascii="Arial" w:eastAsia="Georgia" w:hAnsi="Arial" w:cs="Arial"/>
        </w:rPr>
        <w:t>, is non-withdrawable. Nevertheless, the withdrawal of your consent shall</w:t>
      </w:r>
      <w:r w:rsidRPr="00B2162D">
        <w:rPr>
          <w:rFonts w:ascii="Arial" w:hAnsi="Arial" w:cs="Arial"/>
        </w:rPr>
        <w:t xml:space="preserve"> not </w:t>
      </w:r>
      <w:r w:rsidRPr="00B2162D">
        <w:rPr>
          <w:rFonts w:ascii="Arial" w:eastAsia="Georgia" w:hAnsi="Arial" w:cs="Arial"/>
        </w:rPr>
        <w:t xml:space="preserve">affect the collection, use or disclosure of your personal data to which you already consented prior to the said consent </w:t>
      </w:r>
      <w:r w:rsidRPr="00B2162D">
        <w:rPr>
          <w:rFonts w:ascii="Arial" w:hAnsi="Arial" w:cs="Arial"/>
        </w:rPr>
        <w:t>withdrawal.</w:t>
      </w:r>
    </w:p>
    <w:p w14:paraId="03F72F14" w14:textId="77777777" w:rsidR="00352EC8" w:rsidRPr="00B2162D" w:rsidRDefault="00352EC8" w:rsidP="00B2162D">
      <w:pPr>
        <w:pStyle w:val="ListParagraph"/>
        <w:numPr>
          <w:ilvl w:val="0"/>
          <w:numId w:val="2"/>
        </w:numPr>
        <w:spacing w:after="240"/>
        <w:contextualSpacing w:val="0"/>
        <w:jc w:val="both"/>
        <w:rPr>
          <w:rFonts w:ascii="Arial" w:hAnsi="Arial" w:cs="Arial"/>
          <w:b/>
          <w:bCs/>
          <w:u w:val="single"/>
        </w:rPr>
      </w:pPr>
      <w:r w:rsidRPr="00B2162D">
        <w:rPr>
          <w:rFonts w:ascii="Arial" w:hAnsi="Arial" w:cs="Arial"/>
          <w:b/>
          <w:bCs/>
          <w:u w:val="single"/>
        </w:rPr>
        <w:t>Right to lodge a complaint </w:t>
      </w:r>
    </w:p>
    <w:p w14:paraId="3CD5D7D6" w14:textId="77777777" w:rsidR="00352EC8" w:rsidRPr="00B2162D" w:rsidRDefault="00352EC8" w:rsidP="00B2162D">
      <w:pPr>
        <w:spacing w:after="240"/>
        <w:ind w:left="720"/>
        <w:jc w:val="both"/>
        <w:rPr>
          <w:rFonts w:ascii="Arial" w:hAnsi="Arial" w:cs="Arial"/>
        </w:rPr>
      </w:pPr>
      <w:r w:rsidRPr="00B2162D">
        <w:rPr>
          <w:rFonts w:ascii="Arial" w:hAnsi="Arial" w:cs="Arial"/>
        </w:rPr>
        <w:t>You have the right to make a complaint with the Personal</w:t>
      </w:r>
      <w:r w:rsidRPr="00770A9F">
        <w:rPr>
          <w:rFonts w:ascii="Arial" w:hAnsi="Arial" w:cs="Arial"/>
        </w:rPr>
        <w:t xml:space="preserve"> Data Protection Committee or their office</w:t>
      </w:r>
      <w:r w:rsidRPr="00B2162D">
        <w:rPr>
          <w:rFonts w:ascii="Arial" w:hAnsi="Arial" w:cs="Arial"/>
        </w:rPr>
        <w:t xml:space="preserve"> to receive </w:t>
      </w:r>
      <w:r w:rsidRPr="00B2162D">
        <w:rPr>
          <w:rFonts w:ascii="Arial" w:eastAsia="Georgia" w:hAnsi="Arial" w:cs="Arial"/>
        </w:rPr>
        <w:t>a fair remedial action</w:t>
      </w:r>
      <w:r w:rsidRPr="00B2162D">
        <w:rPr>
          <w:rFonts w:ascii="Arial" w:hAnsi="Arial" w:cs="Arial"/>
        </w:rPr>
        <w:t>.</w:t>
      </w:r>
    </w:p>
    <w:p w14:paraId="72C60C76" w14:textId="77777777" w:rsidR="00352EC8" w:rsidRPr="00B2162D" w:rsidRDefault="00352EC8" w:rsidP="00B2162D">
      <w:pPr>
        <w:numPr>
          <w:ilvl w:val="0"/>
          <w:numId w:val="1"/>
        </w:numPr>
        <w:spacing w:after="240"/>
        <w:jc w:val="both"/>
        <w:rPr>
          <w:rFonts w:ascii="Arial" w:hAnsi="Arial" w:cs="Arial"/>
        </w:rPr>
      </w:pPr>
      <w:bookmarkStart w:id="2" w:name="_17dp8vu" w:colFirst="0" w:colLast="0"/>
      <w:bookmarkEnd w:id="2"/>
      <w:r w:rsidRPr="00B2162D">
        <w:rPr>
          <w:rFonts w:ascii="Arial" w:hAnsi="Arial" w:cs="Arial"/>
          <w:b/>
        </w:rPr>
        <w:t>How the Company shares your personal data</w:t>
      </w:r>
    </w:p>
    <w:p w14:paraId="32D8F99D" w14:textId="77777777" w:rsidR="00352EC8" w:rsidRPr="00B2162D" w:rsidRDefault="00352EC8" w:rsidP="00B2162D">
      <w:pPr>
        <w:spacing w:after="240"/>
        <w:ind w:left="142"/>
        <w:jc w:val="both"/>
        <w:rPr>
          <w:rFonts w:ascii="Arial" w:hAnsi="Arial" w:cs="Arial"/>
        </w:rPr>
      </w:pPr>
      <w:r w:rsidRPr="00B2162D">
        <w:rPr>
          <w:rFonts w:ascii="Arial" w:hAnsi="Arial" w:cs="Arial"/>
        </w:rPr>
        <w:t>The Company may disclose your personal data to the following third parties or organisations under the rules prescribed by the PDPA:</w:t>
      </w:r>
    </w:p>
    <w:p w14:paraId="48ECC17E" w14:textId="77777777" w:rsidR="00352EC8" w:rsidRPr="00B2162D" w:rsidRDefault="00352EC8" w:rsidP="00B2162D">
      <w:pPr>
        <w:numPr>
          <w:ilvl w:val="0"/>
          <w:numId w:val="12"/>
        </w:numPr>
        <w:spacing w:after="240"/>
        <w:ind w:left="1134" w:hanging="567"/>
        <w:jc w:val="both"/>
        <w:rPr>
          <w:rFonts w:ascii="Arial" w:hAnsi="Arial" w:cs="Arial"/>
        </w:rPr>
      </w:pPr>
      <w:r w:rsidRPr="00B2162D">
        <w:rPr>
          <w:rFonts w:ascii="Arial" w:eastAsia="Times New Roman" w:hAnsi="Arial" w:cs="Arial"/>
        </w:rPr>
        <w:t xml:space="preserve">Companies </w:t>
      </w:r>
      <w:r w:rsidRPr="00B2162D">
        <w:rPr>
          <w:rFonts w:ascii="Arial" w:eastAsia="Georgia" w:hAnsi="Arial" w:cs="Arial"/>
        </w:rPr>
        <w:t>in SCBX Group</w:t>
      </w:r>
      <w:r w:rsidRPr="00B2162D">
        <w:rPr>
          <w:rFonts w:ascii="Arial" w:hAnsi="Arial" w:cs="Arial"/>
        </w:rPr>
        <w:t xml:space="preserve">, business partners and/or other persons that the Company has </w:t>
      </w:r>
      <w:r w:rsidRPr="00B2162D">
        <w:rPr>
          <w:rFonts w:ascii="Arial" w:eastAsia="Georgia" w:hAnsi="Arial" w:cs="Arial"/>
        </w:rPr>
        <w:t>legal relationship</w:t>
      </w:r>
      <w:r w:rsidRPr="00B2162D">
        <w:rPr>
          <w:rFonts w:ascii="Arial" w:hAnsi="Arial" w:cs="Arial"/>
        </w:rPr>
        <w:t xml:space="preserve"> with, including directors, management, employees, workers, contractors, authorised persons and consultants of such persons;</w:t>
      </w:r>
    </w:p>
    <w:p w14:paraId="3DC7E739" w14:textId="77777777" w:rsidR="00352EC8" w:rsidRPr="00B2162D" w:rsidRDefault="00352EC8" w:rsidP="00B2162D">
      <w:pPr>
        <w:numPr>
          <w:ilvl w:val="0"/>
          <w:numId w:val="12"/>
        </w:numPr>
        <w:spacing w:after="240"/>
        <w:ind w:left="1134" w:hanging="567"/>
        <w:jc w:val="both"/>
        <w:rPr>
          <w:rFonts w:ascii="Arial" w:hAnsi="Arial" w:cs="Arial"/>
        </w:rPr>
      </w:pPr>
      <w:r w:rsidRPr="00B2162D">
        <w:rPr>
          <w:rFonts w:ascii="Arial" w:hAnsi="Arial" w:cs="Arial"/>
        </w:rPr>
        <w:t>The Company’s customers or service receivers, where the disclosure is necessary for you to perform your duties, or it has other lawful bases to do so;</w:t>
      </w:r>
    </w:p>
    <w:p w14:paraId="38FE577D" w14:textId="77777777" w:rsidR="00352EC8" w:rsidRPr="00B2162D" w:rsidRDefault="00352EC8" w:rsidP="00B2162D">
      <w:pPr>
        <w:numPr>
          <w:ilvl w:val="0"/>
          <w:numId w:val="12"/>
        </w:numPr>
        <w:spacing w:after="240"/>
        <w:ind w:left="1134" w:hanging="567"/>
        <w:jc w:val="both"/>
        <w:rPr>
          <w:rFonts w:ascii="Arial" w:hAnsi="Arial" w:cs="Arial"/>
        </w:rPr>
      </w:pPr>
      <w:r w:rsidRPr="00B2162D">
        <w:rPr>
          <w:rFonts w:ascii="Arial" w:eastAsia="Georgia" w:hAnsi="Arial" w:cs="Arial"/>
        </w:rPr>
        <w:t>Business partners</w:t>
      </w:r>
      <w:r w:rsidRPr="00B2162D">
        <w:rPr>
          <w:rFonts w:ascii="Arial" w:hAnsi="Arial" w:cs="Arial"/>
        </w:rPr>
        <w:t>, agents</w:t>
      </w:r>
      <w:r w:rsidRPr="00B2162D">
        <w:rPr>
          <w:rFonts w:ascii="Arial" w:eastAsia="Georgia" w:hAnsi="Arial" w:cs="Arial"/>
        </w:rPr>
        <w:t>, third party service providers</w:t>
      </w:r>
      <w:r w:rsidRPr="00B2162D">
        <w:rPr>
          <w:rFonts w:ascii="Arial" w:hAnsi="Arial" w:cs="Arial"/>
        </w:rPr>
        <w:t xml:space="preserve"> and other entities (e.g. external auditors, depositories, document warehouses providers, IT service providers), provided that the disclosure of your personal data </w:t>
      </w:r>
      <w:r w:rsidRPr="00B2162D">
        <w:rPr>
          <w:rFonts w:ascii="Arial" w:eastAsia="Georgia" w:hAnsi="Arial" w:cs="Arial"/>
        </w:rPr>
        <w:t>must have</w:t>
      </w:r>
      <w:r w:rsidRPr="00B2162D">
        <w:rPr>
          <w:rFonts w:ascii="Arial" w:hAnsi="Arial" w:cs="Arial"/>
        </w:rPr>
        <w:t xml:space="preserve"> a specific purpose</w:t>
      </w:r>
      <w:r w:rsidRPr="00B2162D">
        <w:rPr>
          <w:rFonts w:ascii="Arial" w:eastAsia="Georgia" w:hAnsi="Arial" w:cs="Arial"/>
        </w:rPr>
        <w:t>,</w:t>
      </w:r>
      <w:r w:rsidRPr="00B2162D">
        <w:rPr>
          <w:rFonts w:ascii="Arial" w:hAnsi="Arial" w:cs="Arial"/>
        </w:rPr>
        <w:t xml:space="preserve"> and </w:t>
      </w:r>
      <w:r w:rsidRPr="00B2162D">
        <w:rPr>
          <w:rFonts w:ascii="Arial" w:eastAsia="Georgia" w:hAnsi="Arial" w:cs="Arial"/>
        </w:rPr>
        <w:t xml:space="preserve">is made on </w:t>
      </w:r>
      <w:r w:rsidRPr="00B2162D">
        <w:rPr>
          <w:rFonts w:ascii="Arial" w:hAnsi="Arial" w:cs="Arial"/>
        </w:rPr>
        <w:t>lawful basis, as well as</w:t>
      </w:r>
      <w:r w:rsidRPr="00B2162D">
        <w:rPr>
          <w:rFonts w:ascii="Arial" w:eastAsia="Georgia" w:hAnsi="Arial" w:cs="Arial"/>
        </w:rPr>
        <w:t xml:space="preserve"> is subject to</w:t>
      </w:r>
      <w:r w:rsidRPr="00B2162D">
        <w:rPr>
          <w:rFonts w:ascii="Arial" w:hAnsi="Arial" w:cs="Arial"/>
        </w:rPr>
        <w:t xml:space="preserve"> appropriate security measures;</w:t>
      </w:r>
    </w:p>
    <w:p w14:paraId="106F31D3" w14:textId="77777777" w:rsidR="00352EC8" w:rsidRPr="00B2162D" w:rsidRDefault="00352EC8" w:rsidP="00B2162D">
      <w:pPr>
        <w:numPr>
          <w:ilvl w:val="0"/>
          <w:numId w:val="12"/>
        </w:numPr>
        <w:spacing w:after="240"/>
        <w:ind w:left="1134" w:hanging="567"/>
        <w:jc w:val="both"/>
        <w:rPr>
          <w:rFonts w:ascii="Arial" w:hAnsi="Arial" w:cs="Arial"/>
        </w:rPr>
      </w:pPr>
      <w:r w:rsidRPr="00B2162D">
        <w:rPr>
          <w:rFonts w:ascii="Arial" w:hAnsi="Arial" w:cs="Arial"/>
        </w:rPr>
        <w:t>Any relevant persons as a result of activities relating to sales</w:t>
      </w:r>
      <w:r w:rsidRPr="00B2162D">
        <w:rPr>
          <w:rFonts w:ascii="Arial" w:eastAsia="Georgia" w:hAnsi="Arial" w:cs="Arial"/>
        </w:rPr>
        <w:t xml:space="preserve"> claims and/or assets, corporate</w:t>
      </w:r>
      <w:r w:rsidRPr="00B2162D">
        <w:rPr>
          <w:rFonts w:ascii="Arial" w:hAnsi="Arial" w:cs="Arial"/>
        </w:rPr>
        <w:t xml:space="preserve"> restructuring or </w:t>
      </w:r>
      <w:r w:rsidRPr="00B2162D">
        <w:rPr>
          <w:rFonts w:ascii="Arial" w:eastAsia="Georgia" w:hAnsi="Arial" w:cs="Arial"/>
        </w:rPr>
        <w:t>merger</w:t>
      </w:r>
      <w:r w:rsidRPr="00B2162D">
        <w:rPr>
          <w:rFonts w:ascii="Arial" w:hAnsi="Arial" w:cs="Arial"/>
        </w:rPr>
        <w:t xml:space="preserve"> of </w:t>
      </w:r>
      <w:r w:rsidRPr="00B2162D">
        <w:rPr>
          <w:rFonts w:ascii="Arial" w:eastAsia="Georgia" w:hAnsi="Arial" w:cs="Arial"/>
        </w:rPr>
        <w:t xml:space="preserve">the Company </w:t>
      </w:r>
      <w:r w:rsidRPr="00B2162D">
        <w:rPr>
          <w:rFonts w:ascii="Arial" w:hAnsi="Arial" w:cs="Arial"/>
        </w:rPr>
        <w:t xml:space="preserve">where the Company may transfer their rights to </w:t>
      </w:r>
      <w:r w:rsidRPr="00B2162D">
        <w:rPr>
          <w:rFonts w:ascii="Arial" w:eastAsia="Georgia" w:hAnsi="Arial" w:cs="Arial"/>
        </w:rPr>
        <w:t xml:space="preserve">such merged entity including </w:t>
      </w:r>
      <w:r w:rsidRPr="00B2162D">
        <w:rPr>
          <w:rFonts w:ascii="Arial" w:hAnsi="Arial" w:cs="Arial"/>
        </w:rPr>
        <w:t>any persons with whom the Company is required to share data for a proposed sale</w:t>
      </w:r>
      <w:r w:rsidRPr="00B2162D">
        <w:rPr>
          <w:rFonts w:ascii="Arial" w:eastAsia="Georgia" w:hAnsi="Arial" w:cs="Arial"/>
        </w:rPr>
        <w:t xml:space="preserve"> claims and/or assets, corporate restructuring, merger</w:t>
      </w:r>
      <w:r w:rsidRPr="00B2162D">
        <w:rPr>
          <w:rFonts w:ascii="Arial" w:hAnsi="Arial" w:cs="Arial"/>
        </w:rPr>
        <w:t xml:space="preserve">, financial arrangement, asset disposal or other transaction relating to </w:t>
      </w:r>
      <w:r w:rsidRPr="00B2162D">
        <w:rPr>
          <w:rFonts w:ascii="Arial" w:eastAsia="Georgia" w:hAnsi="Arial" w:cs="Arial"/>
        </w:rPr>
        <w:t>the Company’s</w:t>
      </w:r>
      <w:r w:rsidRPr="00B2162D">
        <w:rPr>
          <w:rFonts w:ascii="Arial" w:hAnsi="Arial" w:cs="Arial"/>
        </w:rPr>
        <w:t xml:space="preserve"> business and/or assets </w:t>
      </w:r>
      <w:r w:rsidRPr="00B2162D">
        <w:rPr>
          <w:rFonts w:ascii="Arial" w:eastAsia="Georgia" w:hAnsi="Arial" w:cs="Arial"/>
        </w:rPr>
        <w:t>used in its</w:t>
      </w:r>
      <w:r w:rsidRPr="00B2162D">
        <w:rPr>
          <w:rFonts w:ascii="Arial" w:hAnsi="Arial" w:cs="Arial"/>
        </w:rPr>
        <w:t xml:space="preserve"> business</w:t>
      </w:r>
      <w:r w:rsidRPr="00B2162D">
        <w:rPr>
          <w:rFonts w:ascii="Arial" w:eastAsia="Georgia" w:hAnsi="Arial" w:cs="Arial"/>
        </w:rPr>
        <w:t xml:space="preserve"> operation</w:t>
      </w:r>
      <w:r w:rsidRPr="00B2162D">
        <w:rPr>
          <w:rFonts w:ascii="Arial" w:hAnsi="Arial" w:cs="Arial"/>
        </w:rPr>
        <w:t>;</w:t>
      </w:r>
    </w:p>
    <w:p w14:paraId="14D73635" w14:textId="77777777" w:rsidR="00352EC8" w:rsidRPr="00B2162D" w:rsidRDefault="00352EC8" w:rsidP="00B2162D">
      <w:pPr>
        <w:numPr>
          <w:ilvl w:val="0"/>
          <w:numId w:val="12"/>
        </w:numPr>
        <w:spacing w:after="240"/>
        <w:ind w:left="1134" w:hanging="567"/>
        <w:jc w:val="both"/>
        <w:rPr>
          <w:rFonts w:ascii="Arial" w:hAnsi="Arial" w:cs="Arial"/>
        </w:rPr>
      </w:pPr>
      <w:r w:rsidRPr="00B2162D">
        <w:rPr>
          <w:rFonts w:ascii="Arial" w:hAnsi="Arial" w:cs="Arial"/>
        </w:rPr>
        <w:t xml:space="preserve">Legal </w:t>
      </w:r>
      <w:r w:rsidRPr="00B2162D">
        <w:rPr>
          <w:rFonts w:ascii="Arial" w:eastAsia="Georgia" w:hAnsi="Arial" w:cs="Arial"/>
        </w:rPr>
        <w:t>counsel, attorneys</w:t>
      </w:r>
      <w:r w:rsidRPr="00B2162D">
        <w:rPr>
          <w:rFonts w:ascii="Arial" w:hAnsi="Arial" w:cs="Arial"/>
        </w:rPr>
        <w:t>, fraud prevention agencies, courts or</w:t>
      </w:r>
      <w:r w:rsidRPr="00B2162D">
        <w:rPr>
          <w:rFonts w:ascii="Arial" w:eastAsia="Georgia" w:hAnsi="Arial" w:cs="Arial"/>
        </w:rPr>
        <w:t xml:space="preserve"> governmental</w:t>
      </w:r>
      <w:r w:rsidRPr="00B2162D">
        <w:rPr>
          <w:rFonts w:ascii="Arial" w:hAnsi="Arial" w:cs="Arial"/>
        </w:rPr>
        <w:t xml:space="preserve"> authorities</w:t>
      </w:r>
      <w:r w:rsidRPr="00B2162D">
        <w:rPr>
          <w:rFonts w:ascii="Arial" w:hAnsi="Arial" w:cstheme="minorBidi" w:hint="cs"/>
          <w:cs/>
        </w:rPr>
        <w:t xml:space="preserve"> </w:t>
      </w:r>
      <w:r w:rsidRPr="00B2162D">
        <w:rPr>
          <w:rFonts w:ascii="Arial" w:hAnsi="Arial" w:cs="Arial"/>
        </w:rPr>
        <w:t>or any person with whom the Company is required or permitted by law and other relevant regulations, court orders or other authorities</w:t>
      </w:r>
      <w:r w:rsidRPr="00B2162D">
        <w:rPr>
          <w:rFonts w:ascii="Arial" w:eastAsia="Georgia" w:hAnsi="Arial" w:cs="Arial"/>
        </w:rPr>
        <w:t>,</w:t>
      </w:r>
      <w:r w:rsidRPr="00B2162D">
        <w:rPr>
          <w:rFonts w:ascii="Arial" w:hAnsi="Arial" w:cs="Arial"/>
        </w:rPr>
        <w:t xml:space="preserve"> to disclose the personal data;</w:t>
      </w:r>
    </w:p>
    <w:p w14:paraId="1F475ED4" w14:textId="77777777" w:rsidR="00352EC8" w:rsidRPr="00B2162D" w:rsidRDefault="00352EC8" w:rsidP="00B2162D">
      <w:pPr>
        <w:numPr>
          <w:ilvl w:val="0"/>
          <w:numId w:val="12"/>
        </w:numPr>
        <w:spacing w:after="240"/>
        <w:ind w:left="1134" w:hanging="567"/>
        <w:jc w:val="both"/>
        <w:rPr>
          <w:rFonts w:ascii="Arial" w:hAnsi="Arial" w:cs="Arial"/>
        </w:rPr>
      </w:pPr>
      <w:r w:rsidRPr="00B2162D">
        <w:rPr>
          <w:rFonts w:ascii="Arial" w:hAnsi="Arial" w:cs="Arial"/>
        </w:rPr>
        <w:t xml:space="preserve">Third-party guarantors </w:t>
      </w:r>
      <w:r w:rsidRPr="00B2162D">
        <w:rPr>
          <w:rFonts w:ascii="Arial" w:eastAsia="Georgia" w:hAnsi="Arial" w:cs="Arial"/>
        </w:rPr>
        <w:t>or</w:t>
      </w:r>
      <w:r w:rsidRPr="00B2162D">
        <w:rPr>
          <w:rFonts w:ascii="Arial" w:hAnsi="Arial" w:cs="Arial"/>
        </w:rPr>
        <w:t xml:space="preserve"> other </w:t>
      </w:r>
      <w:r w:rsidRPr="00B2162D">
        <w:rPr>
          <w:rFonts w:ascii="Arial" w:eastAsia="Georgia" w:hAnsi="Arial" w:cs="Arial"/>
        </w:rPr>
        <w:t>persons</w:t>
      </w:r>
      <w:r w:rsidRPr="00B2162D">
        <w:rPr>
          <w:rFonts w:ascii="Arial" w:hAnsi="Arial" w:cs="Arial"/>
        </w:rPr>
        <w:t xml:space="preserve"> that provide benefits or services </w:t>
      </w:r>
      <w:r w:rsidRPr="00B2162D">
        <w:rPr>
          <w:rFonts w:ascii="Arial" w:eastAsia="Georgia" w:hAnsi="Arial" w:cs="Arial"/>
        </w:rPr>
        <w:t xml:space="preserve">to you </w:t>
      </w:r>
      <w:r w:rsidRPr="00B2162D">
        <w:rPr>
          <w:rFonts w:ascii="Arial" w:hAnsi="Arial" w:cs="Arial"/>
        </w:rPr>
        <w:t xml:space="preserve">(such as insurance </w:t>
      </w:r>
      <w:r w:rsidRPr="00B2162D">
        <w:rPr>
          <w:rFonts w:ascii="Arial" w:eastAsia="Georgia" w:hAnsi="Arial" w:cs="Arial"/>
        </w:rPr>
        <w:t>company relevant to work,</w:t>
      </w:r>
      <w:r w:rsidRPr="00B2162D">
        <w:rPr>
          <w:rFonts w:ascii="Arial" w:hAnsi="Arial" w:cs="Arial"/>
        </w:rPr>
        <w:t xml:space="preserve"> products, or services;</w:t>
      </w:r>
    </w:p>
    <w:p w14:paraId="100DC11D" w14:textId="77777777" w:rsidR="00352EC8" w:rsidRPr="00B2162D" w:rsidRDefault="00352EC8" w:rsidP="00B2162D">
      <w:pPr>
        <w:numPr>
          <w:ilvl w:val="0"/>
          <w:numId w:val="12"/>
        </w:numPr>
        <w:spacing w:after="240"/>
        <w:ind w:left="1134" w:hanging="567"/>
        <w:jc w:val="both"/>
        <w:rPr>
          <w:rFonts w:ascii="Arial" w:hAnsi="Arial" w:cs="Arial"/>
        </w:rPr>
      </w:pPr>
      <w:r w:rsidRPr="00B2162D">
        <w:rPr>
          <w:rFonts w:ascii="Arial" w:eastAsia="Georgia" w:hAnsi="Arial" w:cs="Arial"/>
        </w:rPr>
        <w:lastRenderedPageBreak/>
        <w:t>Your attorney</w:t>
      </w:r>
      <w:r w:rsidRPr="00B2162D">
        <w:rPr>
          <w:rFonts w:ascii="Arial" w:hAnsi="Arial" w:cs="Arial"/>
        </w:rPr>
        <w:t xml:space="preserve">-in-fact, legal representatives, sub-attorneys, or any </w:t>
      </w:r>
      <w:r w:rsidRPr="00B2162D">
        <w:rPr>
          <w:rFonts w:ascii="Arial" w:eastAsia="Georgia" w:hAnsi="Arial" w:cs="Arial"/>
        </w:rPr>
        <w:t xml:space="preserve">other </w:t>
      </w:r>
      <w:r w:rsidRPr="00B2162D">
        <w:rPr>
          <w:rFonts w:ascii="Arial" w:hAnsi="Arial" w:cs="Arial"/>
        </w:rPr>
        <w:t xml:space="preserve">authorised </w:t>
      </w:r>
      <w:r w:rsidRPr="00B2162D">
        <w:rPr>
          <w:rFonts w:ascii="Arial" w:eastAsia="Georgia" w:hAnsi="Arial" w:cs="Arial"/>
        </w:rPr>
        <w:t>persons</w:t>
      </w:r>
      <w:r w:rsidRPr="00B2162D">
        <w:rPr>
          <w:rFonts w:ascii="Arial" w:hAnsi="Arial" w:cs="Arial"/>
        </w:rPr>
        <w:t xml:space="preserve"> or representatives </w:t>
      </w:r>
      <w:r w:rsidRPr="00B2162D">
        <w:rPr>
          <w:rFonts w:ascii="Arial" w:eastAsia="Georgia" w:hAnsi="Arial" w:cs="Arial"/>
        </w:rPr>
        <w:t>legally empowered or entitled to use</w:t>
      </w:r>
      <w:r w:rsidRPr="00B2162D">
        <w:rPr>
          <w:rFonts w:ascii="Arial" w:hAnsi="Arial" w:cs="Arial"/>
        </w:rPr>
        <w:t xml:space="preserve"> your account; and </w:t>
      </w:r>
    </w:p>
    <w:p w14:paraId="7AB61DB2" w14:textId="77777777" w:rsidR="00352EC8" w:rsidRPr="00B2162D" w:rsidRDefault="00352EC8" w:rsidP="00B2162D">
      <w:pPr>
        <w:numPr>
          <w:ilvl w:val="0"/>
          <w:numId w:val="12"/>
        </w:numPr>
        <w:spacing w:after="240"/>
        <w:ind w:left="1134" w:hanging="567"/>
        <w:jc w:val="both"/>
        <w:rPr>
          <w:rFonts w:ascii="Arial" w:hAnsi="Arial" w:cs="Arial"/>
        </w:rPr>
      </w:pPr>
      <w:r w:rsidRPr="00B2162D">
        <w:rPr>
          <w:rFonts w:ascii="Arial" w:hAnsi="Arial" w:cs="Arial"/>
        </w:rPr>
        <w:t>Governmental agencies, state enterprises, state agencies relating to the disclosure of your personal data in accordance with the law and/or regulatory authority (e.g. the Department of Labour, Legal Execution Department, Education Loan Fund, the Bank of Thailand, the Securities and Exchange Commission, the Office of the Insurance Commission or the Ministry of Digital Economy and Society).</w:t>
      </w:r>
    </w:p>
    <w:p w14:paraId="379E1D4A" w14:textId="77777777" w:rsidR="00352EC8" w:rsidRPr="00B2162D" w:rsidRDefault="00352EC8" w:rsidP="00B2162D">
      <w:pPr>
        <w:numPr>
          <w:ilvl w:val="0"/>
          <w:numId w:val="1"/>
        </w:numPr>
        <w:spacing w:after="240"/>
        <w:jc w:val="both"/>
        <w:rPr>
          <w:rFonts w:ascii="Arial" w:hAnsi="Arial" w:cs="Arial"/>
        </w:rPr>
      </w:pPr>
      <w:r w:rsidRPr="00B2162D">
        <w:rPr>
          <w:rFonts w:ascii="Arial" w:hAnsi="Arial" w:cs="Arial"/>
          <w:b/>
        </w:rPr>
        <w:t>International transfer of personal data</w:t>
      </w:r>
    </w:p>
    <w:p w14:paraId="47D681D0" w14:textId="77777777" w:rsidR="00352EC8" w:rsidRPr="00B2162D" w:rsidRDefault="00352EC8" w:rsidP="00B2162D">
      <w:pPr>
        <w:ind w:left="142"/>
        <w:jc w:val="both"/>
        <w:rPr>
          <w:rFonts w:ascii="Arial" w:hAnsi="Arial" w:cs="Arial"/>
        </w:rPr>
      </w:pPr>
      <w:r w:rsidRPr="00B2162D">
        <w:rPr>
          <w:rFonts w:ascii="Arial" w:hAnsi="Arial" w:cs="Arial"/>
          <w:lang w:val="en-US"/>
        </w:rPr>
        <w:t xml:space="preserve">In case where </w:t>
      </w:r>
      <w:r w:rsidRPr="00B2162D">
        <w:rPr>
          <w:rFonts w:ascii="Arial" w:hAnsi="Arial" w:cs="Arial"/>
        </w:rPr>
        <w:t xml:space="preserve">it is necessary for the Company to transfer your personal data internationally, the Company will use its best </w:t>
      </w:r>
      <w:r w:rsidRPr="00B2162D">
        <w:rPr>
          <w:rFonts w:ascii="Arial" w:eastAsia="Georgia" w:hAnsi="Arial" w:cs="Arial"/>
        </w:rPr>
        <w:t>efforts</w:t>
      </w:r>
      <w:r w:rsidRPr="00B2162D">
        <w:rPr>
          <w:rFonts w:ascii="Arial" w:hAnsi="Arial" w:cs="Arial"/>
        </w:rPr>
        <w:t xml:space="preserve"> to send or transfer your personal data to reliable business partners, service providers or recipients of the Company in the safest way to keep your personal data secure</w:t>
      </w:r>
      <w:r w:rsidRPr="00B2162D">
        <w:rPr>
          <w:rFonts w:ascii="Arial" w:eastAsia="Times New Roman" w:hAnsi="Arial" w:cs="Arial"/>
        </w:rPr>
        <w:t xml:space="preserve"> , including the following circumstance:</w:t>
      </w:r>
      <w:r w:rsidRPr="00B2162D">
        <w:rPr>
          <w:rFonts w:ascii="Arial" w:hAnsi="Arial" w:cs="Arial"/>
        </w:rPr>
        <w:t xml:space="preserve"> </w:t>
      </w:r>
      <w:r w:rsidRPr="00B2162D">
        <w:rPr>
          <w:rFonts w:ascii="Arial" w:eastAsia="Georgia" w:hAnsi="Arial" w:cs="Arial"/>
        </w:rPr>
        <w:t xml:space="preserve">  </w:t>
      </w:r>
    </w:p>
    <w:p w14:paraId="0B3EF1EA" w14:textId="77777777" w:rsidR="00352EC8" w:rsidRPr="00B2162D" w:rsidRDefault="00352EC8" w:rsidP="00B2162D">
      <w:pPr>
        <w:numPr>
          <w:ilvl w:val="0"/>
          <w:numId w:val="13"/>
        </w:numPr>
        <w:spacing w:after="0"/>
        <w:ind w:left="1134" w:hanging="567"/>
        <w:jc w:val="both"/>
        <w:rPr>
          <w:rFonts w:ascii="Arial" w:eastAsia="Georgia" w:hAnsi="Arial" w:cs="Arial"/>
        </w:rPr>
      </w:pPr>
      <w:r w:rsidRPr="00B2162D">
        <w:rPr>
          <w:rFonts w:ascii="Arial" w:eastAsia="Georgia" w:hAnsi="Arial" w:cs="Arial"/>
        </w:rPr>
        <w:t>It is required by law;</w:t>
      </w:r>
    </w:p>
    <w:p w14:paraId="08D36053" w14:textId="77777777" w:rsidR="00352EC8" w:rsidRPr="00B2162D" w:rsidRDefault="00352EC8" w:rsidP="00B2162D">
      <w:pPr>
        <w:numPr>
          <w:ilvl w:val="0"/>
          <w:numId w:val="13"/>
        </w:numPr>
        <w:spacing w:after="0"/>
        <w:ind w:left="1134" w:hanging="567"/>
        <w:jc w:val="both"/>
        <w:rPr>
          <w:rFonts w:ascii="Arial" w:hAnsi="Arial" w:cs="Arial"/>
        </w:rPr>
      </w:pPr>
      <w:r w:rsidRPr="00B2162D">
        <w:rPr>
          <w:rFonts w:ascii="Arial" w:hAnsi="Arial" w:cs="Arial"/>
        </w:rPr>
        <w:t>In the event that the destination country do</w:t>
      </w:r>
      <w:r w:rsidRPr="00B2162D">
        <w:rPr>
          <w:rFonts w:ascii="Arial" w:hAnsi="Arial" w:cs="Browallia New"/>
          <w:szCs w:val="28"/>
          <w:lang w:val="en-US"/>
        </w:rPr>
        <w:t>es</w:t>
      </w:r>
      <w:r w:rsidRPr="00B2162D">
        <w:rPr>
          <w:rFonts w:ascii="Arial" w:hAnsi="Arial" w:cs="Arial"/>
        </w:rPr>
        <w:t xml:space="preserve"> not have adequate personal data protection standards, we will ensure that the sending or transfer of personal data complies with the requirements of the PDPA, and will implement measures for personal data protection deemed necessary and appropriate to ensure that your personal data is protected under standards equivalent to those in Thailand, such as entering into agreements with the data recipient to stipulate personal data protection with adequate security;</w:t>
      </w:r>
    </w:p>
    <w:p w14:paraId="3022FA1D" w14:textId="77777777" w:rsidR="00352EC8" w:rsidRPr="00B2162D" w:rsidRDefault="00352EC8" w:rsidP="00B2162D">
      <w:pPr>
        <w:numPr>
          <w:ilvl w:val="0"/>
          <w:numId w:val="13"/>
        </w:numPr>
        <w:spacing w:after="0"/>
        <w:ind w:left="1134" w:hanging="567"/>
        <w:jc w:val="both"/>
        <w:rPr>
          <w:rFonts w:ascii="Arial" w:hAnsi="Arial" w:cs="Arial"/>
        </w:rPr>
      </w:pPr>
      <w:r w:rsidRPr="00B2162D">
        <w:rPr>
          <w:rFonts w:ascii="Arial" w:hAnsi="Arial" w:cs="Arial"/>
        </w:rPr>
        <w:t xml:space="preserve">It is necessary for the performance of a contract to which you are a party or </w:t>
      </w:r>
      <w:r w:rsidRPr="00B2162D">
        <w:rPr>
          <w:rFonts w:ascii="Arial" w:eastAsia="Georgia" w:hAnsi="Arial" w:cs="Arial"/>
        </w:rPr>
        <w:t>in accordance with application/request prior to execution of</w:t>
      </w:r>
      <w:r w:rsidRPr="00B2162D">
        <w:rPr>
          <w:rFonts w:ascii="Arial" w:hAnsi="Arial" w:cs="Arial"/>
        </w:rPr>
        <w:t xml:space="preserve"> contract;</w:t>
      </w:r>
    </w:p>
    <w:p w14:paraId="48E1F996" w14:textId="77777777" w:rsidR="00352EC8" w:rsidRPr="00B2162D" w:rsidRDefault="00352EC8" w:rsidP="00B2162D">
      <w:pPr>
        <w:numPr>
          <w:ilvl w:val="0"/>
          <w:numId w:val="13"/>
        </w:numPr>
        <w:spacing w:after="0"/>
        <w:ind w:left="1134" w:hanging="567"/>
        <w:jc w:val="both"/>
        <w:rPr>
          <w:rFonts w:ascii="Arial" w:hAnsi="Arial" w:cs="Arial"/>
        </w:rPr>
      </w:pPr>
      <w:r w:rsidRPr="00B2162D">
        <w:rPr>
          <w:rFonts w:ascii="Arial" w:hAnsi="Arial" w:cs="Arial"/>
        </w:rPr>
        <w:t>It is necessary to comply with a contract between the Company and other</w:t>
      </w:r>
      <w:r w:rsidRPr="00B2162D">
        <w:rPr>
          <w:rFonts w:ascii="Arial" w:eastAsia="Georgia" w:hAnsi="Arial" w:cs="Arial"/>
        </w:rPr>
        <w:t xml:space="preserve"> individual or juristic</w:t>
      </w:r>
      <w:r w:rsidRPr="00B2162D">
        <w:rPr>
          <w:rFonts w:ascii="Arial" w:hAnsi="Arial" w:cs="Arial"/>
        </w:rPr>
        <w:t xml:space="preserve"> parties, for your own interest;</w:t>
      </w:r>
    </w:p>
    <w:p w14:paraId="2030BB2C" w14:textId="77777777" w:rsidR="00352EC8" w:rsidRPr="00B2162D" w:rsidRDefault="00352EC8" w:rsidP="00B2162D">
      <w:pPr>
        <w:numPr>
          <w:ilvl w:val="0"/>
          <w:numId w:val="13"/>
        </w:numPr>
        <w:spacing w:after="0"/>
        <w:ind w:left="1134" w:hanging="567"/>
        <w:jc w:val="both"/>
        <w:rPr>
          <w:rFonts w:ascii="Arial" w:hAnsi="Arial" w:cs="Arial"/>
        </w:rPr>
      </w:pPr>
      <w:r w:rsidRPr="00B2162D">
        <w:rPr>
          <w:rFonts w:ascii="Arial" w:hAnsi="Arial" w:cs="Arial"/>
        </w:rPr>
        <w:t>It is for a vital interest or it is to prevent or suppress a danger to a person’s life, body or health and you’re incapable of giving consent at such time; or</w:t>
      </w:r>
    </w:p>
    <w:p w14:paraId="08894BFF" w14:textId="77777777" w:rsidR="00352EC8" w:rsidRPr="00B2162D" w:rsidRDefault="00352EC8" w:rsidP="00B2162D">
      <w:pPr>
        <w:numPr>
          <w:ilvl w:val="0"/>
          <w:numId w:val="13"/>
        </w:numPr>
        <w:spacing w:after="240"/>
        <w:ind w:left="1134" w:hanging="567"/>
        <w:jc w:val="both"/>
        <w:rPr>
          <w:rFonts w:ascii="Arial" w:hAnsi="Arial" w:cs="Arial"/>
        </w:rPr>
      </w:pPr>
      <w:r w:rsidRPr="00B2162D">
        <w:rPr>
          <w:rFonts w:ascii="Arial" w:hAnsi="Arial" w:cs="Arial"/>
        </w:rPr>
        <w:t>The Company needs to carry out activities relating to the public interest.</w:t>
      </w:r>
    </w:p>
    <w:p w14:paraId="16353448" w14:textId="77777777" w:rsidR="00352EC8" w:rsidRPr="00B2162D" w:rsidRDefault="00352EC8" w:rsidP="00B2162D">
      <w:pPr>
        <w:numPr>
          <w:ilvl w:val="0"/>
          <w:numId w:val="1"/>
        </w:numPr>
        <w:spacing w:after="240"/>
        <w:jc w:val="both"/>
        <w:rPr>
          <w:rFonts w:ascii="Arial" w:hAnsi="Arial" w:cs="Arial"/>
        </w:rPr>
      </w:pPr>
      <w:r w:rsidRPr="00B2162D">
        <w:rPr>
          <w:rFonts w:ascii="Arial" w:hAnsi="Arial" w:cs="Arial"/>
          <w:b/>
        </w:rPr>
        <w:t>Retention period of personal data</w:t>
      </w:r>
    </w:p>
    <w:p w14:paraId="12235BF1" w14:textId="12086003" w:rsidR="00352EC8" w:rsidRPr="00B2162D" w:rsidRDefault="00352EC8" w:rsidP="00B2162D">
      <w:pPr>
        <w:spacing w:after="240"/>
        <w:ind w:left="142"/>
        <w:jc w:val="both"/>
        <w:rPr>
          <w:rFonts w:ascii="Arial" w:hAnsi="Arial" w:cs="Arial"/>
        </w:rPr>
      </w:pPr>
      <w:r w:rsidRPr="00B2162D">
        <w:rPr>
          <w:rFonts w:ascii="Arial" w:hAnsi="Arial" w:cs="Arial"/>
        </w:rPr>
        <w:t>The Company will keep your personal data for a period of time that is appropriate for the type of personal data and the purpose the Company holds it for in accordance with the PDPA.</w:t>
      </w:r>
    </w:p>
    <w:p w14:paraId="718ADF59" w14:textId="252F0812" w:rsidR="00352EC8" w:rsidRPr="00B2162D" w:rsidRDefault="008279E1" w:rsidP="00B2162D">
      <w:pPr>
        <w:spacing w:after="240"/>
        <w:ind w:left="142"/>
        <w:jc w:val="both"/>
        <w:rPr>
          <w:rFonts w:ascii="Arial" w:hAnsi="Arial" w:cs="Arial"/>
        </w:rPr>
      </w:pPr>
      <w:r w:rsidRPr="00B2162D">
        <w:rPr>
          <w:rFonts w:ascii="Arial" w:hAnsi="Arial" w:cs="Arial"/>
        </w:rPr>
        <w:t xml:space="preserve">Such period will be under </w:t>
      </w:r>
      <w:r w:rsidR="00352EC8" w:rsidRPr="00B2162D">
        <w:rPr>
          <w:rFonts w:ascii="Arial" w:hAnsi="Arial" w:cs="Arial"/>
        </w:rPr>
        <w:t xml:space="preserve">the prescription period and law enforcement period under the laws. However, the Company may retain your personal data after </w:t>
      </w:r>
      <w:r w:rsidR="00352EC8" w:rsidRPr="00B2162D">
        <w:rPr>
          <w:rFonts w:ascii="Arial" w:eastAsia="Georgia" w:hAnsi="Arial" w:cs="Arial"/>
        </w:rPr>
        <w:t>the expiration of such</w:t>
      </w:r>
      <w:r w:rsidR="00352EC8" w:rsidRPr="00B2162D">
        <w:rPr>
          <w:rFonts w:ascii="Arial" w:hAnsi="Arial" w:cs="Arial"/>
        </w:rPr>
        <w:t xml:space="preserve"> period if the Company </w:t>
      </w:r>
      <w:r w:rsidR="00352EC8" w:rsidRPr="00B2162D">
        <w:rPr>
          <w:rFonts w:ascii="Arial" w:eastAsia="Georgia" w:hAnsi="Arial" w:cs="Arial"/>
        </w:rPr>
        <w:t>is obligated</w:t>
      </w:r>
      <w:r w:rsidR="00352EC8" w:rsidRPr="00B2162D">
        <w:rPr>
          <w:rFonts w:ascii="Arial" w:hAnsi="Arial" w:cs="Arial"/>
        </w:rPr>
        <w:t xml:space="preserve"> to do so </w:t>
      </w:r>
      <w:r w:rsidR="00352EC8" w:rsidRPr="00B2162D">
        <w:rPr>
          <w:rFonts w:ascii="Arial" w:eastAsia="Georgia" w:hAnsi="Arial" w:cs="Arial"/>
        </w:rPr>
        <w:t>under</w:t>
      </w:r>
      <w:r w:rsidR="00352EC8" w:rsidRPr="00B2162D">
        <w:rPr>
          <w:rFonts w:ascii="Arial" w:hAnsi="Arial" w:cs="Arial"/>
        </w:rPr>
        <w:t xml:space="preserve"> the </w:t>
      </w:r>
      <w:r w:rsidR="00352EC8" w:rsidRPr="00B2162D">
        <w:rPr>
          <w:rFonts w:ascii="Arial" w:eastAsia="Georgia" w:hAnsi="Arial" w:cs="Arial"/>
        </w:rPr>
        <w:t>laws</w:t>
      </w:r>
      <w:r w:rsidR="00352EC8" w:rsidRPr="00B2162D">
        <w:rPr>
          <w:rFonts w:ascii="Arial" w:hAnsi="Arial" w:cs="Arial"/>
        </w:rPr>
        <w:t xml:space="preserve">, or if any existing claims or complaints will reasonably require </w:t>
      </w:r>
      <w:r w:rsidR="00352EC8" w:rsidRPr="00B2162D">
        <w:rPr>
          <w:rFonts w:ascii="Arial" w:eastAsia="Georgia" w:hAnsi="Arial" w:cs="Arial"/>
        </w:rPr>
        <w:t>the Company</w:t>
      </w:r>
      <w:r w:rsidR="00352EC8" w:rsidRPr="00B2162D">
        <w:rPr>
          <w:rFonts w:ascii="Arial" w:hAnsi="Arial" w:cs="Arial"/>
        </w:rPr>
        <w:t xml:space="preserve"> to keep your personal data, or for regulatory or technical reasons, whereby if the Company is required to keep your personal information for a longer period of time, the Company will continue to keep your personal data </w:t>
      </w:r>
      <w:r w:rsidR="00352EC8" w:rsidRPr="00B2162D">
        <w:rPr>
          <w:rFonts w:ascii="Arial" w:eastAsia="Georgia" w:hAnsi="Arial" w:cs="Arial"/>
        </w:rPr>
        <w:t>secure</w:t>
      </w:r>
      <w:r w:rsidR="00352EC8" w:rsidRPr="00B2162D">
        <w:rPr>
          <w:rFonts w:ascii="Arial" w:hAnsi="Arial" w:cs="Arial"/>
        </w:rPr>
        <w:t>.</w:t>
      </w:r>
    </w:p>
    <w:p w14:paraId="77A75F60" w14:textId="77777777" w:rsidR="00352EC8" w:rsidRPr="00B2162D" w:rsidRDefault="00352EC8" w:rsidP="00B2162D">
      <w:pPr>
        <w:spacing w:after="240"/>
        <w:ind w:left="142"/>
        <w:jc w:val="both"/>
        <w:rPr>
          <w:rFonts w:ascii="Arial" w:hAnsi="Arial" w:cstheme="minorBidi"/>
          <w:cs/>
        </w:rPr>
      </w:pPr>
      <w:r w:rsidRPr="00B2162D">
        <w:rPr>
          <w:rFonts w:ascii="Arial" w:hAnsi="Arial" w:cs="Arial"/>
        </w:rPr>
        <w:t xml:space="preserve">Apart from this, the Company may need to retain CCTV surveillance in our offices, branches or at ATM machines, </w:t>
      </w:r>
      <w:r w:rsidRPr="00B2162D">
        <w:rPr>
          <w:rFonts w:ascii="Arial" w:hAnsi="Arial" w:cs="Arial"/>
          <w:lang w:val="en-US"/>
        </w:rPr>
        <w:t xml:space="preserve">records of visitors to our premises, </w:t>
      </w:r>
      <w:r w:rsidRPr="00B2162D">
        <w:rPr>
          <w:rFonts w:ascii="Arial" w:hAnsi="Arial" w:cs="Arial"/>
        </w:rPr>
        <w:t xml:space="preserve">and voice recordings to prevent fraud and for security reason, including to investigate any suspicious transactions at the request of our customers or related persons to validate those transactions. </w:t>
      </w:r>
    </w:p>
    <w:p w14:paraId="6B02E46D" w14:textId="77777777" w:rsidR="00352EC8" w:rsidRPr="00B2162D" w:rsidRDefault="00352EC8" w:rsidP="00B2162D">
      <w:pPr>
        <w:numPr>
          <w:ilvl w:val="0"/>
          <w:numId w:val="1"/>
        </w:numPr>
        <w:spacing w:after="240"/>
        <w:jc w:val="both"/>
        <w:rPr>
          <w:rFonts w:ascii="Arial" w:hAnsi="Arial" w:cs="Arial"/>
        </w:rPr>
      </w:pPr>
      <w:r w:rsidRPr="00B2162D">
        <w:rPr>
          <w:rFonts w:ascii="Arial" w:hAnsi="Arial" w:cs="Arial"/>
          <w:b/>
        </w:rPr>
        <w:t>Cookies</w:t>
      </w:r>
    </w:p>
    <w:p w14:paraId="690221DB" w14:textId="3724795A" w:rsidR="00352EC8" w:rsidRPr="00770A9F" w:rsidRDefault="00352EC8" w:rsidP="00B2162D">
      <w:pPr>
        <w:spacing w:after="240"/>
        <w:ind w:left="142"/>
        <w:jc w:val="both"/>
        <w:rPr>
          <w:rFonts w:ascii="Arial" w:hAnsi="Arial" w:cstheme="minorBidi" w:hint="cs"/>
          <w:cs/>
        </w:rPr>
      </w:pPr>
      <w:r w:rsidRPr="00B2162D">
        <w:rPr>
          <w:rFonts w:ascii="Arial" w:hAnsi="Arial" w:cs="Arial"/>
        </w:rPr>
        <w:t>The Company may collect cookies and similar technologies when you use our systems, products</w:t>
      </w:r>
      <w:r w:rsidRPr="00B2162D">
        <w:rPr>
          <w:rFonts w:ascii="Arial" w:eastAsia="Georgia" w:hAnsi="Arial" w:cs="Arial"/>
        </w:rPr>
        <w:t xml:space="preserve"> and/</w:t>
      </w:r>
      <w:r w:rsidRPr="00B2162D">
        <w:rPr>
          <w:rFonts w:ascii="Arial" w:hAnsi="Arial" w:cs="Arial"/>
        </w:rPr>
        <w:t xml:space="preserve">or services, including when you use our websites for the operations and </w:t>
      </w:r>
      <w:r w:rsidRPr="00B2162D">
        <w:rPr>
          <w:rFonts w:ascii="Arial" w:eastAsia="Georgia" w:hAnsi="Arial" w:cs="Arial"/>
        </w:rPr>
        <w:t>the Company</w:t>
      </w:r>
      <w:r w:rsidRPr="00B2162D">
        <w:rPr>
          <w:rFonts w:ascii="Arial" w:eastAsia="Georgia" w:hAnsi="Arial" w:cs="Arial"/>
          <w:lang w:val="en-US"/>
        </w:rPr>
        <w:t xml:space="preserve">’s </w:t>
      </w:r>
      <w:r w:rsidRPr="00B2162D">
        <w:rPr>
          <w:rFonts w:ascii="Arial" w:hAnsi="Arial" w:cs="Arial"/>
        </w:rPr>
        <w:t xml:space="preserve">services, electronic </w:t>
      </w:r>
      <w:r w:rsidRPr="00B2162D">
        <w:rPr>
          <w:rFonts w:ascii="Arial" w:hAnsi="Arial" w:cs="Arial"/>
        </w:rPr>
        <w:lastRenderedPageBreak/>
        <w:t xml:space="preserve">systems, to make transactions through internet banking, </w:t>
      </w:r>
      <w:r w:rsidRPr="00B2162D">
        <w:rPr>
          <w:rFonts w:ascii="Arial" w:hAnsi="Arial" w:cs="Arial"/>
          <w:lang w:val="en-US"/>
        </w:rPr>
        <w:t xml:space="preserve">or </w:t>
      </w:r>
      <w:r w:rsidRPr="00B2162D">
        <w:rPr>
          <w:rFonts w:ascii="Arial" w:hAnsi="Arial" w:cs="Arial"/>
        </w:rPr>
        <w:t>applications of the Company</w:t>
      </w:r>
      <w:r w:rsidR="00C304D1" w:rsidRPr="00B2162D">
        <w:rPr>
          <w:rFonts w:ascii="Arial" w:hAnsi="Arial" w:cstheme="minorBidi"/>
        </w:rPr>
        <w:t xml:space="preserve">, for details please see </w:t>
      </w:r>
      <w:hyperlink r:id="rId7" w:history="1">
        <w:commentRangeStart w:id="3"/>
        <w:r w:rsidR="00C304D1" w:rsidRPr="00EE6DB1">
          <w:rPr>
            <w:rStyle w:val="Hyperlink"/>
            <w:rFonts w:ascii="Arial" w:hAnsi="Arial" w:cstheme="minorBidi"/>
          </w:rPr>
          <w:t>Cookies No</w:t>
        </w:r>
        <w:r w:rsidR="00C304D1" w:rsidRPr="00EE6DB1">
          <w:rPr>
            <w:rStyle w:val="Hyperlink"/>
            <w:rFonts w:ascii="Arial" w:hAnsi="Arial" w:cstheme="minorBidi"/>
          </w:rPr>
          <w:t>t</w:t>
        </w:r>
        <w:r w:rsidR="00C304D1" w:rsidRPr="00EE6DB1">
          <w:rPr>
            <w:rStyle w:val="Hyperlink"/>
            <w:rFonts w:ascii="Arial" w:hAnsi="Arial" w:cstheme="minorBidi"/>
          </w:rPr>
          <w:t>ice</w:t>
        </w:r>
      </w:hyperlink>
      <w:r w:rsidRPr="00B2162D">
        <w:rPr>
          <w:rFonts w:ascii="Arial" w:hAnsi="Arial" w:cs="Arial"/>
        </w:rPr>
        <w:t xml:space="preserve">. </w:t>
      </w:r>
      <w:commentRangeEnd w:id="3"/>
      <w:r w:rsidR="00EE6DB1" w:rsidRPr="00FC7390">
        <w:rPr>
          <w:rStyle w:val="CommentReference"/>
          <w:rFonts w:ascii="Arial" w:hAnsi="Arial" w:cstheme="minorBidi"/>
          <w:sz w:val="22"/>
          <w:szCs w:val="22"/>
        </w:rPr>
        <w:commentReference w:id="3"/>
      </w:r>
    </w:p>
    <w:p w14:paraId="11D9BCEE" w14:textId="77777777" w:rsidR="00352EC8" w:rsidRPr="00B2162D" w:rsidRDefault="00352EC8" w:rsidP="00B2162D">
      <w:pPr>
        <w:spacing w:after="240"/>
        <w:ind w:left="142"/>
        <w:jc w:val="both"/>
        <w:rPr>
          <w:rFonts w:ascii="Arial" w:hAnsi="Arial" w:cs="Arial"/>
        </w:rPr>
      </w:pPr>
      <w:r w:rsidRPr="00B2162D">
        <w:rPr>
          <w:rFonts w:ascii="Arial" w:hAnsi="Arial" w:cs="Arial"/>
        </w:rPr>
        <w:t>The collection of cookies and similar technologies helps the Company to recognise you</w:t>
      </w:r>
      <w:r w:rsidRPr="00B2162D">
        <w:rPr>
          <w:rFonts w:ascii="Arial" w:eastAsia="Georgia" w:hAnsi="Arial" w:cs="Arial"/>
        </w:rPr>
        <w:t xml:space="preserve"> and</w:t>
      </w:r>
      <w:r w:rsidRPr="00B2162D">
        <w:rPr>
          <w:rFonts w:ascii="Arial" w:hAnsi="Arial" w:cs="Arial"/>
        </w:rPr>
        <w:t xml:space="preserve"> your preferences</w:t>
      </w:r>
      <w:r w:rsidRPr="00B2162D">
        <w:rPr>
          <w:rFonts w:ascii="Arial" w:eastAsia="Georgia" w:hAnsi="Arial" w:cs="Arial"/>
        </w:rPr>
        <w:t>,</w:t>
      </w:r>
      <w:r w:rsidRPr="00B2162D">
        <w:rPr>
          <w:rFonts w:ascii="Arial" w:hAnsi="Arial" w:cs="Arial"/>
        </w:rPr>
        <w:t xml:space="preserve"> and customise our services to </w:t>
      </w:r>
      <w:r w:rsidRPr="00B2162D">
        <w:rPr>
          <w:rFonts w:ascii="Arial" w:eastAsia="Georgia" w:hAnsi="Arial" w:cs="Arial"/>
        </w:rPr>
        <w:t>your needs</w:t>
      </w:r>
      <w:r w:rsidRPr="00B2162D">
        <w:rPr>
          <w:rFonts w:ascii="Arial" w:hAnsi="Arial" w:cs="Arial"/>
        </w:rPr>
        <w:t xml:space="preserve">. The Company may use cookies for a number of purposes, such as improving your online experience, </w:t>
      </w:r>
      <w:r w:rsidRPr="00B2162D">
        <w:rPr>
          <w:rFonts w:ascii="Arial" w:eastAsia="Georgia" w:hAnsi="Arial" w:cs="Arial"/>
        </w:rPr>
        <w:t>as well as our understandings of</w:t>
      </w:r>
      <w:r w:rsidRPr="00B2162D">
        <w:rPr>
          <w:rFonts w:ascii="Arial" w:hAnsi="Arial" w:cs="Arial"/>
        </w:rPr>
        <w:t xml:space="preserve"> how you interact with our </w:t>
      </w:r>
      <w:r w:rsidRPr="00B2162D">
        <w:rPr>
          <w:rFonts w:ascii="Arial" w:eastAsia="Georgia" w:hAnsi="Arial" w:cs="Arial"/>
        </w:rPr>
        <w:t>e-mails</w:t>
      </w:r>
      <w:r w:rsidRPr="00B2162D">
        <w:rPr>
          <w:rFonts w:ascii="Arial" w:hAnsi="Arial" w:cs="Arial"/>
        </w:rPr>
        <w:t xml:space="preserve">, and </w:t>
      </w:r>
      <w:r w:rsidRPr="00B2162D">
        <w:rPr>
          <w:rFonts w:ascii="Arial" w:eastAsia="Georgia" w:hAnsi="Arial" w:cs="Arial"/>
        </w:rPr>
        <w:t>allowing us</w:t>
      </w:r>
      <w:r w:rsidRPr="00B2162D">
        <w:rPr>
          <w:rFonts w:ascii="Arial" w:hAnsi="Arial" w:cs="Arial"/>
        </w:rPr>
        <w:t xml:space="preserve"> to improve our communications with you, particularly, to ensure that online media displayed to you will be more relevant to you and of your interests.</w:t>
      </w:r>
    </w:p>
    <w:p w14:paraId="6931BF4A" w14:textId="77777777" w:rsidR="00352EC8" w:rsidRPr="00B2162D" w:rsidRDefault="00352EC8" w:rsidP="00B2162D">
      <w:pPr>
        <w:numPr>
          <w:ilvl w:val="0"/>
          <w:numId w:val="1"/>
        </w:numPr>
        <w:spacing w:after="240"/>
        <w:ind w:left="284" w:firstLine="76"/>
        <w:jc w:val="both"/>
        <w:rPr>
          <w:rFonts w:ascii="Arial" w:hAnsi="Arial" w:cs="Arial"/>
        </w:rPr>
      </w:pPr>
      <w:r w:rsidRPr="00B2162D">
        <w:rPr>
          <w:rFonts w:ascii="Arial" w:hAnsi="Arial" w:cs="Arial"/>
          <w:b/>
        </w:rPr>
        <w:t>Use of personal data according to the original purposes</w:t>
      </w:r>
    </w:p>
    <w:p w14:paraId="34846901" w14:textId="77777777" w:rsidR="00352EC8" w:rsidRPr="00B2162D" w:rsidRDefault="00352EC8" w:rsidP="00B2162D">
      <w:pPr>
        <w:spacing w:after="240"/>
        <w:ind w:left="142"/>
        <w:jc w:val="both"/>
        <w:rPr>
          <w:rFonts w:ascii="Arial" w:hAnsi="Arial" w:cs="Arial"/>
        </w:rPr>
      </w:pPr>
      <w:r w:rsidRPr="00B2162D">
        <w:rPr>
          <w:rFonts w:ascii="Arial" w:hAnsi="Arial" w:cs="Arial"/>
        </w:rPr>
        <w:t>The Company has the right to collect and use your personal information that the Company has collected before the enforcement of the PDPA if the collection and use are for the original purposes. If you do not wish the Company to collect and use such personal data, please inform the Company to withdraw your consent at any time.</w:t>
      </w:r>
    </w:p>
    <w:p w14:paraId="56BD0D26" w14:textId="77777777" w:rsidR="00352EC8" w:rsidRPr="00B2162D" w:rsidRDefault="00352EC8" w:rsidP="00B2162D">
      <w:pPr>
        <w:numPr>
          <w:ilvl w:val="0"/>
          <w:numId w:val="1"/>
        </w:numPr>
        <w:spacing w:after="240"/>
        <w:jc w:val="both"/>
        <w:rPr>
          <w:rFonts w:ascii="Arial" w:hAnsi="Arial" w:cs="Arial"/>
        </w:rPr>
      </w:pPr>
      <w:r w:rsidRPr="00B2162D">
        <w:rPr>
          <w:rFonts w:ascii="Arial" w:hAnsi="Arial" w:cs="Arial"/>
          <w:b/>
        </w:rPr>
        <w:t>Security</w:t>
      </w:r>
    </w:p>
    <w:p w14:paraId="2DAE5714" w14:textId="77777777" w:rsidR="00352EC8" w:rsidRPr="00770A9F" w:rsidRDefault="00352EC8" w:rsidP="00B2162D">
      <w:pPr>
        <w:spacing w:after="240"/>
        <w:ind w:left="142"/>
        <w:jc w:val="both"/>
        <w:rPr>
          <w:rFonts w:ascii="Arial" w:hAnsi="Arial" w:cstheme="minorBidi"/>
        </w:rPr>
      </w:pPr>
      <w:r w:rsidRPr="00B2162D">
        <w:rPr>
          <w:rFonts w:ascii="Arial" w:hAnsi="Arial" w:cs="Arial"/>
        </w:rPr>
        <w:t xml:space="preserve">The Company has implemented different measures to ensure that your personal data is secure, such as data encryption, and also requires our staff and third-party contractors to follow our applicable privacy standards and policies and exercise due care and </w:t>
      </w:r>
      <w:r w:rsidRPr="00B2162D">
        <w:rPr>
          <w:rFonts w:ascii="Arial" w:eastAsia="Georgia" w:hAnsi="Arial" w:cs="Arial"/>
        </w:rPr>
        <w:t xml:space="preserve">implement appropriate security </w:t>
      </w:r>
      <w:r w:rsidRPr="00B2162D">
        <w:rPr>
          <w:rFonts w:ascii="Arial" w:hAnsi="Arial" w:cs="Arial"/>
        </w:rPr>
        <w:t xml:space="preserve">measures when </w:t>
      </w:r>
      <w:r w:rsidRPr="00B2162D">
        <w:rPr>
          <w:rFonts w:ascii="Arial" w:eastAsia="Georgia" w:hAnsi="Arial" w:cs="Arial"/>
        </w:rPr>
        <w:t>processing</w:t>
      </w:r>
      <w:r w:rsidRPr="00B2162D">
        <w:rPr>
          <w:rFonts w:ascii="Arial" w:hAnsi="Arial" w:cs="Arial"/>
        </w:rPr>
        <w:t xml:space="preserve"> personal data.</w:t>
      </w:r>
    </w:p>
    <w:p w14:paraId="144F5FCD" w14:textId="77777777" w:rsidR="00352EC8" w:rsidRPr="00B2162D" w:rsidRDefault="00352EC8" w:rsidP="00B2162D">
      <w:pPr>
        <w:numPr>
          <w:ilvl w:val="0"/>
          <w:numId w:val="1"/>
        </w:numPr>
        <w:spacing w:after="240"/>
        <w:jc w:val="both"/>
        <w:rPr>
          <w:rFonts w:ascii="Arial" w:hAnsi="Arial" w:cs="Arial"/>
        </w:rPr>
      </w:pPr>
      <w:r w:rsidRPr="00B2162D">
        <w:rPr>
          <w:rFonts w:ascii="Arial" w:hAnsi="Arial" w:cs="Arial"/>
          <w:b/>
        </w:rPr>
        <w:t>How to contact us</w:t>
      </w:r>
    </w:p>
    <w:p w14:paraId="441B0487" w14:textId="0EE2F627" w:rsidR="00352EC8" w:rsidRPr="00B2162D" w:rsidRDefault="00352EC8" w:rsidP="00B2162D">
      <w:pPr>
        <w:spacing w:after="240"/>
        <w:ind w:left="142"/>
        <w:jc w:val="both"/>
        <w:rPr>
          <w:rFonts w:ascii="Arial" w:hAnsi="Arial" w:cs="Arial"/>
          <w:lang w:val="en-US"/>
        </w:rPr>
      </w:pPr>
      <w:r w:rsidRPr="00B2162D">
        <w:rPr>
          <w:rFonts w:ascii="Arial" w:hAnsi="Arial" w:cs="Browallia New"/>
          <w:szCs w:val="28"/>
          <w:lang w:val="en-US"/>
        </w:rPr>
        <w:t>Y</w:t>
      </w:r>
      <w:r w:rsidRPr="00B2162D">
        <w:rPr>
          <w:rFonts w:ascii="Arial" w:hAnsi="Arial" w:cs="Arial"/>
        </w:rPr>
        <w:t xml:space="preserve">ou may contact or exercise your rights by contacting our Data Protection Officer at  </w:t>
      </w:r>
      <w:r w:rsidR="009669FD" w:rsidRPr="00B2162D">
        <w:rPr>
          <w:rFonts w:ascii="Arial" w:hAnsi="Arial" w:cs="Arial"/>
        </w:rPr>
        <w:t>dpo@innovestx.co.th</w:t>
      </w:r>
      <w:r w:rsidR="009669FD" w:rsidRPr="00B2162D" w:rsidDel="009669FD">
        <w:rPr>
          <w:rFonts w:ascii="Arial" w:hAnsi="Arial" w:cs="Arial"/>
        </w:rPr>
        <w:t xml:space="preserve"> </w:t>
      </w:r>
      <w:r w:rsidRPr="00B2162D">
        <w:rPr>
          <w:rFonts w:ascii="Arial" w:hAnsi="Arial" w:cs="Arial"/>
        </w:rPr>
        <w:t xml:space="preserve">or at our head office located at </w:t>
      </w:r>
      <w:r w:rsidR="009669FD" w:rsidRPr="00B2162D">
        <w:rPr>
          <w:rFonts w:ascii="Arial" w:hAnsi="Arial" w:cs="Arial"/>
        </w:rPr>
        <w:t>18, Tower 1,</w:t>
      </w:r>
      <w:r w:rsidRPr="00B2162D">
        <w:rPr>
          <w:rFonts w:ascii="Arial" w:hAnsi="Arial" w:cs="Arial"/>
        </w:rPr>
        <w:t xml:space="preserve"> </w:t>
      </w:r>
      <w:r w:rsidR="009669FD" w:rsidRPr="00B2162D">
        <w:rPr>
          <w:rFonts w:ascii="Arial" w:hAnsi="Arial" w:cs="Arial"/>
        </w:rPr>
        <w:t>SCB Park Plaza,</w:t>
      </w:r>
      <w:r w:rsidR="009669FD" w:rsidRPr="00B2162D">
        <w:rPr>
          <w:rFonts w:ascii="Arial" w:hAnsi="Arial" w:cs="Arial"/>
          <w:lang w:val="en-US"/>
        </w:rPr>
        <w:t xml:space="preserve"> 2</w:t>
      </w:r>
      <w:r w:rsidR="009669FD" w:rsidRPr="00B2162D">
        <w:rPr>
          <w:rFonts w:ascii="Arial" w:hAnsi="Arial" w:cs="Arial"/>
          <w:vertAlign w:val="superscript"/>
          <w:lang w:val="en-US"/>
        </w:rPr>
        <w:t>nd</w:t>
      </w:r>
      <w:r w:rsidR="009669FD" w:rsidRPr="00B2162D">
        <w:rPr>
          <w:rFonts w:ascii="Arial" w:hAnsi="Arial" w:cs="Arial"/>
          <w:lang w:val="en-US"/>
        </w:rPr>
        <w:t xml:space="preserve"> and 4</w:t>
      </w:r>
      <w:r w:rsidR="009669FD" w:rsidRPr="00B2162D">
        <w:rPr>
          <w:rFonts w:ascii="Arial" w:hAnsi="Arial" w:cs="Arial"/>
          <w:vertAlign w:val="superscript"/>
          <w:lang w:val="en-US"/>
        </w:rPr>
        <w:t>th</w:t>
      </w:r>
      <w:r w:rsidR="009669FD" w:rsidRPr="00B2162D">
        <w:rPr>
          <w:rFonts w:ascii="Arial" w:hAnsi="Arial" w:cs="Arial"/>
          <w:lang w:val="en-US"/>
        </w:rPr>
        <w:t xml:space="preserve"> floor,</w:t>
      </w:r>
      <w:r w:rsidR="009669FD" w:rsidRPr="00B2162D">
        <w:rPr>
          <w:rFonts w:ascii="Arial" w:hAnsi="Arial" w:cs="Arial"/>
        </w:rPr>
        <w:t xml:space="preserve"> </w:t>
      </w:r>
      <w:r w:rsidRPr="00B2162D">
        <w:rPr>
          <w:rFonts w:ascii="Arial" w:hAnsi="Arial" w:cs="Arial"/>
        </w:rPr>
        <w:t>Ratchadapisek Road, Chatuchak, Chatuchak, Bangkok 10900.</w:t>
      </w:r>
    </w:p>
    <w:p w14:paraId="5B898CB4" w14:textId="3409E620" w:rsidR="00352EC8" w:rsidRPr="00B2162D" w:rsidRDefault="00352EC8" w:rsidP="00B2162D">
      <w:pPr>
        <w:spacing w:after="240"/>
        <w:ind w:left="142"/>
        <w:jc w:val="both"/>
        <w:rPr>
          <w:rFonts w:ascii="Arial" w:hAnsi="Arial" w:cs="Arial"/>
          <w:lang w:val="en-US"/>
        </w:rPr>
      </w:pPr>
      <w:r w:rsidRPr="00B2162D">
        <w:rPr>
          <w:rFonts w:ascii="Arial" w:hAnsi="Arial" w:cs="Arial"/>
          <w:lang w:val="en-US"/>
        </w:rPr>
        <w:t xml:space="preserve">In the event that you are the Company’s employee, if you have any questions about the Privacy Notice of the Company or would like to exercise your rights, please contact the Company via above channels and/or </w:t>
      </w:r>
      <w:hyperlink r:id="rId12" w:history="1">
        <w:r w:rsidR="009669FD" w:rsidRPr="00B2162D">
          <w:rPr>
            <w:rStyle w:val="Hyperlink"/>
            <w:rFonts w:ascii="Arial" w:hAnsi="Arial" w:cs="Arial"/>
            <w:lang w:val="en-US"/>
          </w:rPr>
          <w:t>hr@innovestx.co.th</w:t>
        </w:r>
      </w:hyperlink>
      <w:r w:rsidR="009669FD" w:rsidRPr="00B2162D">
        <w:rPr>
          <w:rFonts w:ascii="Arial" w:hAnsi="Arial" w:cs="Arial"/>
          <w:lang w:val="en-US"/>
        </w:rPr>
        <w:t xml:space="preserve">, telephone 02-793 -9133, 02-793-9131. </w:t>
      </w:r>
    </w:p>
    <w:p w14:paraId="46E7B12D" w14:textId="77777777" w:rsidR="00352EC8" w:rsidRPr="00B2162D" w:rsidRDefault="00352EC8" w:rsidP="00B2162D">
      <w:pPr>
        <w:numPr>
          <w:ilvl w:val="0"/>
          <w:numId w:val="1"/>
        </w:numPr>
        <w:spacing w:after="240"/>
        <w:jc w:val="both"/>
        <w:rPr>
          <w:rFonts w:ascii="Arial" w:hAnsi="Arial" w:cs="Arial"/>
        </w:rPr>
      </w:pPr>
      <w:r w:rsidRPr="00B2162D">
        <w:rPr>
          <w:rFonts w:ascii="Arial" w:hAnsi="Arial" w:cs="Arial"/>
          <w:b/>
        </w:rPr>
        <w:t>Changes to this Privacy Notice</w:t>
      </w:r>
    </w:p>
    <w:p w14:paraId="4184F8BE" w14:textId="77777777" w:rsidR="00352EC8" w:rsidRPr="00B2162D" w:rsidRDefault="00352EC8" w:rsidP="00B2162D">
      <w:pPr>
        <w:spacing w:after="240"/>
        <w:ind w:left="142"/>
        <w:jc w:val="both"/>
        <w:rPr>
          <w:rFonts w:ascii="Arial" w:hAnsi="Arial" w:cstheme="minorBidi"/>
        </w:rPr>
      </w:pPr>
      <w:r w:rsidRPr="00B2162D">
        <w:rPr>
          <w:rFonts w:ascii="Arial" w:hAnsi="Arial" w:cs="Arial"/>
        </w:rPr>
        <w:t xml:space="preserve">The Company may change or update this Privacy Notice from time to time by notification or announcement of the revised Privacy Notice </w:t>
      </w:r>
      <w:r w:rsidRPr="00B2162D">
        <w:rPr>
          <w:rFonts w:ascii="Arial" w:eastAsia="Georgia" w:hAnsi="Arial" w:cs="Arial"/>
        </w:rPr>
        <w:t>on</w:t>
      </w:r>
      <w:r w:rsidRPr="00B2162D">
        <w:rPr>
          <w:rFonts w:ascii="Arial" w:hAnsi="Arial" w:cs="Arial"/>
        </w:rPr>
        <w:t xml:space="preserve"> our website.</w:t>
      </w:r>
    </w:p>
    <w:p w14:paraId="2547725B" w14:textId="77777777" w:rsidR="00352EC8" w:rsidRPr="00B2162D" w:rsidRDefault="00352EC8" w:rsidP="00B2162D">
      <w:pPr>
        <w:spacing w:after="240"/>
        <w:ind w:left="142"/>
        <w:jc w:val="both"/>
        <w:rPr>
          <w:rFonts w:ascii="Arial" w:hAnsi="Arial" w:cstheme="minorBidi"/>
        </w:rPr>
      </w:pPr>
    </w:p>
    <w:p w14:paraId="40FAE506" w14:textId="77777777" w:rsidR="00352EC8" w:rsidRDefault="00352EC8" w:rsidP="00B2162D">
      <w:pPr>
        <w:jc w:val="center"/>
        <w:rPr>
          <w:rFonts w:ascii="Cordia New" w:hAnsi="Cordia New" w:cs="Cordia New"/>
          <w:sz w:val="32"/>
          <w:szCs w:val="32"/>
        </w:rPr>
      </w:pPr>
      <w:r w:rsidRPr="00B2162D">
        <w:rPr>
          <w:rFonts w:ascii="Cordia New" w:hAnsi="Cordia New" w:cs="Cordia New"/>
          <w:sz w:val="32"/>
          <w:szCs w:val="32"/>
        </w:rPr>
        <w:t>* * *</w:t>
      </w:r>
    </w:p>
    <w:p w14:paraId="7430FA75" w14:textId="77777777" w:rsidR="00352EC8" w:rsidRPr="00AB7E5B" w:rsidRDefault="00352EC8" w:rsidP="00B2162D">
      <w:pPr>
        <w:spacing w:after="240"/>
        <w:ind w:left="142"/>
        <w:jc w:val="center"/>
        <w:rPr>
          <w:rFonts w:ascii="Arial" w:hAnsi="Arial" w:cstheme="minorBidi"/>
          <w:cs/>
        </w:rPr>
      </w:pPr>
    </w:p>
    <w:p w14:paraId="2F10A4DE" w14:textId="77777777" w:rsidR="002D6FA3" w:rsidRDefault="002D6FA3" w:rsidP="00B2162D"/>
    <w:sectPr w:rsidR="002D6FA3" w:rsidSect="00352EC8">
      <w:headerReference w:type="even" r:id="rId13"/>
      <w:headerReference w:type="default" r:id="rId14"/>
      <w:footerReference w:type="even" r:id="rId15"/>
      <w:footerReference w:type="default" r:id="rId16"/>
      <w:headerReference w:type="first" r:id="rId17"/>
      <w:footerReference w:type="first" r:id="rId18"/>
      <w:pgSz w:w="11906" w:h="16838"/>
      <w:pgMar w:top="720" w:right="720" w:bottom="720" w:left="720" w:header="708" w:footer="708" w:gutter="0"/>
      <w:pgNumType w:start="1"/>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PP" w:date="2026-07-20T13:53:00Z" w:initials="PP">
    <w:p w14:paraId="1459A2C3" w14:textId="3716E4E7" w:rsidR="00C304D1" w:rsidRPr="00C304D1" w:rsidRDefault="00C304D1">
      <w:pPr>
        <w:pStyle w:val="CommentText"/>
        <w:rPr>
          <w:rFonts w:ascii="Tahoma" w:hAnsi="Tahoma" w:cs="Tahoma"/>
          <w:sz w:val="18"/>
          <w:szCs w:val="18"/>
          <w:cs/>
        </w:rPr>
      </w:pPr>
      <w:r>
        <w:rPr>
          <w:rStyle w:val="CommentReference"/>
        </w:rPr>
        <w:annotationRef/>
      </w:r>
      <w:r w:rsidRPr="009C0B01">
        <w:rPr>
          <w:rFonts w:ascii="Tahoma" w:hAnsi="Tahoma" w:cs="Tahoma"/>
          <w:b/>
          <w:bCs/>
          <w:sz w:val="18"/>
          <w:szCs w:val="18"/>
          <w:highlight w:val="cyan"/>
        </w:rPr>
        <w:t>Legal to INVX:</w:t>
      </w:r>
      <w:r w:rsidRPr="009C0B01">
        <w:rPr>
          <w:rFonts w:ascii="Tahoma" w:hAnsi="Tahoma" w:cs="Tahoma"/>
          <w:sz w:val="18"/>
          <w:szCs w:val="18"/>
        </w:rPr>
        <w:t xml:space="preserve"> </w:t>
      </w:r>
      <w:r w:rsidRPr="009C0B01">
        <w:rPr>
          <w:rFonts w:ascii="Tahoma" w:hAnsi="Tahoma" w:cs="Tahoma"/>
          <w:sz w:val="18"/>
          <w:szCs w:val="18"/>
          <w:cs/>
        </w:rPr>
        <w:t xml:space="preserve">โปรดระบุ </w:t>
      </w:r>
      <w:r w:rsidRPr="009C0B01">
        <w:rPr>
          <w:rFonts w:ascii="Tahoma" w:hAnsi="Tahoma" w:cs="Tahoma"/>
          <w:sz w:val="18"/>
          <w:szCs w:val="18"/>
        </w:rPr>
        <w:t xml:space="preserve">URL </w:t>
      </w:r>
      <w:r w:rsidRPr="009C0B01">
        <w:rPr>
          <w:rFonts w:ascii="Tahoma" w:hAnsi="Tahoma" w:cs="Tahoma"/>
          <w:sz w:val="18"/>
          <w:szCs w:val="18"/>
          <w:cs/>
        </w:rPr>
        <w:t xml:space="preserve">ของ </w:t>
      </w:r>
      <w:r>
        <w:rPr>
          <w:rFonts w:ascii="Tahoma" w:hAnsi="Tahoma" w:cs="Tahoma"/>
          <w:sz w:val="18"/>
          <w:szCs w:val="18"/>
        </w:rPr>
        <w:t xml:space="preserve">INVX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459A2C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C01A48C" w16cex:dateUtc="2026-07-20T06: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459A2C3" w16cid:durableId="1C01A48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87B21" w14:textId="77777777" w:rsidR="00B75ECD" w:rsidRDefault="00B75ECD">
      <w:pPr>
        <w:spacing w:after="0" w:line="240" w:lineRule="auto"/>
      </w:pPr>
      <w:r>
        <w:separator/>
      </w:r>
    </w:p>
  </w:endnote>
  <w:endnote w:type="continuationSeparator" w:id="0">
    <w:p w14:paraId="63C3A583" w14:textId="77777777" w:rsidR="00B75ECD" w:rsidRDefault="00B75E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Browallia New">
    <w:panose1 w:val="020B06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5B0D9" w14:textId="77777777" w:rsidR="00352EC8" w:rsidRDefault="00352EC8">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B9A21" w14:textId="77777777" w:rsidR="00352EC8" w:rsidRPr="000F4BD1" w:rsidRDefault="00352EC8" w:rsidP="00E1214B">
    <w:pPr>
      <w:pBdr>
        <w:top w:val="nil"/>
        <w:left w:val="nil"/>
        <w:bottom w:val="nil"/>
        <w:right w:val="nil"/>
        <w:between w:val="nil"/>
      </w:pBdr>
      <w:tabs>
        <w:tab w:val="center" w:pos="4513"/>
        <w:tab w:val="right" w:pos="9026"/>
      </w:tabs>
      <w:spacing w:after="0" w:line="240" w:lineRule="auto"/>
      <w:jc w:val="center"/>
      <w:rPr>
        <w:rFonts w:ascii="Arial" w:hAnsi="Arial" w:cs="Arial"/>
      </w:rPr>
    </w:pPr>
    <w:r w:rsidRPr="000F4BD1">
      <w:rPr>
        <w:rFonts w:ascii="Arial" w:hAnsi="Arial" w:cs="Arial"/>
        <w:color w:val="000000"/>
      </w:rPr>
      <w:fldChar w:fldCharType="begin"/>
    </w:r>
    <w:r w:rsidRPr="000F4BD1">
      <w:rPr>
        <w:rFonts w:ascii="Arial" w:hAnsi="Arial" w:cs="Arial"/>
        <w:color w:val="000000"/>
      </w:rPr>
      <w:instrText>PAGE</w:instrText>
    </w:r>
    <w:r w:rsidRPr="000F4BD1">
      <w:rPr>
        <w:rFonts w:ascii="Arial" w:hAnsi="Arial" w:cs="Arial"/>
        <w:color w:val="000000"/>
      </w:rPr>
      <w:fldChar w:fldCharType="separate"/>
    </w:r>
    <w:r w:rsidRPr="000F4BD1">
      <w:rPr>
        <w:rFonts w:ascii="Arial" w:hAnsi="Arial" w:cs="Arial"/>
        <w:noProof/>
        <w:color w:val="000000"/>
      </w:rPr>
      <w:t>1</w:t>
    </w:r>
    <w:r w:rsidRPr="000F4BD1">
      <w:rPr>
        <w:rFonts w:ascii="Arial" w:hAnsi="Arial" w:cs="Arial"/>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83E0D" w14:textId="77777777" w:rsidR="00352EC8" w:rsidRDefault="00352EC8">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A605A" w14:textId="77777777" w:rsidR="00B75ECD" w:rsidRDefault="00B75ECD">
      <w:pPr>
        <w:spacing w:after="0" w:line="240" w:lineRule="auto"/>
      </w:pPr>
      <w:r>
        <w:separator/>
      </w:r>
    </w:p>
  </w:footnote>
  <w:footnote w:type="continuationSeparator" w:id="0">
    <w:p w14:paraId="45F7877A" w14:textId="77777777" w:rsidR="00B75ECD" w:rsidRDefault="00B75E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54E32" w14:textId="77777777" w:rsidR="00352EC8" w:rsidRDefault="00352EC8">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C523F" w14:textId="77777777" w:rsidR="00352EC8" w:rsidRPr="0027739C" w:rsidRDefault="00352EC8">
    <w:pPr>
      <w:pBdr>
        <w:top w:val="nil"/>
        <w:left w:val="nil"/>
        <w:bottom w:val="nil"/>
        <w:right w:val="nil"/>
        <w:between w:val="nil"/>
      </w:pBdr>
      <w:tabs>
        <w:tab w:val="center" w:pos="4513"/>
        <w:tab w:val="right" w:pos="9026"/>
      </w:tabs>
      <w:spacing w:after="0" w:line="240" w:lineRule="auto"/>
      <w:rPr>
        <w:rFonts w:cstheme="minorBidi"/>
        <w:color w:val="000000"/>
      </w:rPr>
    </w:pPr>
    <w:r>
      <w:rPr>
        <w:rFonts w:cstheme="minorBidi"/>
        <w:color w:val="000000"/>
        <w:cs/>
      </w:rPr>
      <w:tab/>
    </w:r>
    <w:r>
      <w:rPr>
        <w:rFonts w:cstheme="minorBidi"/>
        <w:color w:val="000000"/>
        <w:c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4A005" w14:textId="77777777" w:rsidR="00352EC8" w:rsidRDefault="00352EC8">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437BE"/>
    <w:multiLevelType w:val="hybridMultilevel"/>
    <w:tmpl w:val="16C28548"/>
    <w:lvl w:ilvl="0" w:tplc="3F841A58">
      <w:start w:val="1"/>
      <w:numFmt w:val="decimal"/>
      <w:lvlText w:val="(%1)"/>
      <w:lvlJc w:val="left"/>
      <w:pPr>
        <w:ind w:left="2160" w:hanging="720"/>
      </w:pPr>
      <w:rPr>
        <w:rFonts w:ascii="Arial" w:eastAsiaTheme="minorHAnsi" w:hAnsi="Arial" w:cs="Arial" w:hint="default"/>
        <w:b w:val="0"/>
        <w:bCs w: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15:restartNumberingAfterBreak="0">
    <w:nsid w:val="046C621A"/>
    <w:multiLevelType w:val="hybridMultilevel"/>
    <w:tmpl w:val="371C8A18"/>
    <w:lvl w:ilvl="0" w:tplc="3F841A58">
      <w:start w:val="1"/>
      <w:numFmt w:val="decimal"/>
      <w:lvlText w:val="(%1)"/>
      <w:lvlJc w:val="left"/>
      <w:pPr>
        <w:ind w:left="720" w:hanging="360"/>
      </w:pPr>
      <w:rPr>
        <w:rFonts w:ascii="Arial" w:eastAsiaTheme="minorHAnsi" w:hAnsi="Arial" w:cs="Arial"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226F05"/>
    <w:multiLevelType w:val="multilevel"/>
    <w:tmpl w:val="E13678DC"/>
    <w:lvl w:ilvl="0">
      <w:start w:val="1"/>
      <w:numFmt w:val="decimal"/>
      <w:lvlText w:val="(%1)"/>
      <w:lvlJc w:val="left"/>
      <w:pPr>
        <w:ind w:left="1440" w:hanging="360"/>
      </w:pPr>
      <w:rPr>
        <w:rFonts w:ascii="Arial" w:eastAsiaTheme="minorHAnsi" w:hAnsi="Arial" w:cs="Arial" w:hint="default"/>
        <w:b w:val="0"/>
        <w:bCs w:val="0"/>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191A3C49"/>
    <w:multiLevelType w:val="multilevel"/>
    <w:tmpl w:val="0B648060"/>
    <w:lvl w:ilvl="0">
      <w:start w:val="1"/>
      <w:numFmt w:val="decimal"/>
      <w:lvlText w:val="(%1)"/>
      <w:lvlJc w:val="left"/>
      <w:pPr>
        <w:ind w:left="1440" w:hanging="360"/>
      </w:pPr>
      <w:rPr>
        <w:rFonts w:ascii="Arial" w:eastAsiaTheme="minorHAnsi" w:hAnsi="Arial" w:cs="Arial" w:hint="default"/>
        <w:b w:val="0"/>
        <w:bCs w:val="0"/>
        <w:sz w:val="22"/>
        <w:szCs w:val="22"/>
      </w:rPr>
    </w:lvl>
    <w:lvl w:ilvl="1">
      <w:start w:val="1"/>
      <w:numFmt w:val="bullet"/>
      <w:lvlText w:val="o"/>
      <w:lvlJc w:val="left"/>
      <w:pPr>
        <w:ind w:left="2160" w:hanging="360"/>
      </w:pPr>
      <w:rPr>
        <w:rFonts w:ascii="Courier New" w:eastAsia="Courier New" w:hAnsi="Courier New" w:cs="Courier New"/>
        <w:sz w:val="20"/>
        <w:szCs w:val="20"/>
      </w:rPr>
    </w:lvl>
    <w:lvl w:ilvl="2">
      <w:start w:val="1"/>
      <w:numFmt w:val="bullet"/>
      <w:lvlText w:val="▪"/>
      <w:lvlJc w:val="left"/>
      <w:pPr>
        <w:ind w:left="2880" w:hanging="360"/>
      </w:pPr>
      <w:rPr>
        <w:rFonts w:ascii="Noto Sans Symbols" w:eastAsia="Noto Sans Symbols" w:hAnsi="Noto Sans Symbols" w:cs="Noto Sans Symbols"/>
        <w:sz w:val="20"/>
        <w:szCs w:val="20"/>
      </w:rPr>
    </w:lvl>
    <w:lvl w:ilvl="3">
      <w:start w:val="1"/>
      <w:numFmt w:val="bullet"/>
      <w:lvlText w:val="▪"/>
      <w:lvlJc w:val="left"/>
      <w:pPr>
        <w:ind w:left="3600" w:hanging="360"/>
      </w:pPr>
      <w:rPr>
        <w:rFonts w:ascii="Noto Sans Symbols" w:eastAsia="Noto Sans Symbols" w:hAnsi="Noto Sans Symbols" w:cs="Noto Sans Symbols"/>
        <w:sz w:val="20"/>
        <w:szCs w:val="20"/>
      </w:rPr>
    </w:lvl>
    <w:lvl w:ilvl="4">
      <w:start w:val="1"/>
      <w:numFmt w:val="bullet"/>
      <w:lvlText w:val="▪"/>
      <w:lvlJc w:val="left"/>
      <w:pPr>
        <w:ind w:left="4320" w:hanging="360"/>
      </w:pPr>
      <w:rPr>
        <w:rFonts w:ascii="Noto Sans Symbols" w:eastAsia="Noto Sans Symbols" w:hAnsi="Noto Sans Symbols" w:cs="Noto Sans Symbols"/>
        <w:sz w:val="20"/>
        <w:szCs w:val="20"/>
      </w:rPr>
    </w:lvl>
    <w:lvl w:ilvl="5">
      <w:start w:val="1"/>
      <w:numFmt w:val="bullet"/>
      <w:lvlText w:val="▪"/>
      <w:lvlJc w:val="left"/>
      <w:pPr>
        <w:ind w:left="5040" w:hanging="360"/>
      </w:pPr>
      <w:rPr>
        <w:rFonts w:ascii="Noto Sans Symbols" w:eastAsia="Noto Sans Symbols" w:hAnsi="Noto Sans Symbols" w:cs="Noto Sans Symbols"/>
        <w:sz w:val="20"/>
        <w:szCs w:val="20"/>
      </w:rPr>
    </w:lvl>
    <w:lvl w:ilvl="6">
      <w:start w:val="1"/>
      <w:numFmt w:val="bullet"/>
      <w:lvlText w:val="▪"/>
      <w:lvlJc w:val="left"/>
      <w:pPr>
        <w:ind w:left="5760" w:hanging="360"/>
      </w:pPr>
      <w:rPr>
        <w:rFonts w:ascii="Noto Sans Symbols" w:eastAsia="Noto Sans Symbols" w:hAnsi="Noto Sans Symbols" w:cs="Noto Sans Symbols"/>
        <w:sz w:val="20"/>
        <w:szCs w:val="20"/>
      </w:rPr>
    </w:lvl>
    <w:lvl w:ilvl="7">
      <w:start w:val="1"/>
      <w:numFmt w:val="bullet"/>
      <w:lvlText w:val="▪"/>
      <w:lvlJc w:val="left"/>
      <w:pPr>
        <w:ind w:left="6480" w:hanging="360"/>
      </w:pPr>
      <w:rPr>
        <w:rFonts w:ascii="Noto Sans Symbols" w:eastAsia="Noto Sans Symbols" w:hAnsi="Noto Sans Symbols" w:cs="Noto Sans Symbols"/>
        <w:sz w:val="20"/>
        <w:szCs w:val="20"/>
      </w:rPr>
    </w:lvl>
    <w:lvl w:ilvl="8">
      <w:start w:val="1"/>
      <w:numFmt w:val="bullet"/>
      <w:lvlText w:val="▪"/>
      <w:lvlJc w:val="left"/>
      <w:pPr>
        <w:ind w:left="7200" w:hanging="360"/>
      </w:pPr>
      <w:rPr>
        <w:rFonts w:ascii="Noto Sans Symbols" w:eastAsia="Noto Sans Symbols" w:hAnsi="Noto Sans Symbols" w:cs="Noto Sans Symbols"/>
        <w:sz w:val="20"/>
        <w:szCs w:val="20"/>
      </w:rPr>
    </w:lvl>
  </w:abstractNum>
  <w:abstractNum w:abstractNumId="4" w15:restartNumberingAfterBreak="0">
    <w:nsid w:val="1EAC619A"/>
    <w:multiLevelType w:val="multilevel"/>
    <w:tmpl w:val="C17EB554"/>
    <w:lvl w:ilvl="0">
      <w:start w:val="1"/>
      <w:numFmt w:val="decimal"/>
      <w:lvlText w:val="%1."/>
      <w:lvlJc w:val="right"/>
      <w:pPr>
        <w:ind w:left="720" w:hanging="360"/>
      </w:pPr>
      <w:rPr>
        <w:rFonts w:ascii="Arial" w:eastAsia="Georgia" w:hAnsi="Arial" w:cs="Arial" w:hint="default"/>
        <w:b/>
        <w:bCs w:val="0"/>
        <w:color w:val="000000"/>
        <w:sz w:val="22"/>
        <w:szCs w:val="22"/>
        <w:u w:val="none"/>
      </w:rPr>
    </w:lvl>
    <w:lvl w:ilvl="1">
      <w:start w:val="1"/>
      <w:numFmt w:val="decimal"/>
      <w:lvlText w:val="%1.%2."/>
      <w:lvlJc w:val="right"/>
      <w:pPr>
        <w:ind w:left="1440" w:hanging="360"/>
      </w:pPr>
      <w:rPr>
        <w:b w:val="0"/>
        <w:bCs/>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5" w15:restartNumberingAfterBreak="0">
    <w:nsid w:val="22000C5B"/>
    <w:multiLevelType w:val="multilevel"/>
    <w:tmpl w:val="533461BC"/>
    <w:lvl w:ilvl="0">
      <w:start w:val="1"/>
      <w:numFmt w:val="decimal"/>
      <w:lvlText w:val="(%1)"/>
      <w:lvlJc w:val="left"/>
      <w:pPr>
        <w:ind w:left="1440" w:hanging="360"/>
      </w:pPr>
      <w:rPr>
        <w:rFonts w:ascii="Arial" w:eastAsiaTheme="minorHAnsi" w:hAnsi="Arial" w:cs="Arial" w:hint="default"/>
        <w:b w:val="0"/>
        <w:bCs w:val="0"/>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15:restartNumberingAfterBreak="0">
    <w:nsid w:val="2C242511"/>
    <w:multiLevelType w:val="multilevel"/>
    <w:tmpl w:val="4B10F47A"/>
    <w:lvl w:ilvl="0">
      <w:start w:val="1"/>
      <w:numFmt w:val="decimal"/>
      <w:lvlText w:val="(%1)"/>
      <w:lvlJc w:val="left"/>
      <w:pPr>
        <w:ind w:left="360" w:hanging="360"/>
      </w:pPr>
      <w:rPr>
        <w:rFonts w:ascii="Arial" w:eastAsiaTheme="minorHAnsi" w:hAnsi="Arial" w:cs="Arial" w:hint="default"/>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2E61027A"/>
    <w:multiLevelType w:val="hybridMultilevel"/>
    <w:tmpl w:val="4FA6146A"/>
    <w:lvl w:ilvl="0" w:tplc="E25CA706">
      <w:start w:val="1"/>
      <w:numFmt w:val="decimal"/>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8" w15:restartNumberingAfterBreak="0">
    <w:nsid w:val="353E4275"/>
    <w:multiLevelType w:val="multilevel"/>
    <w:tmpl w:val="CE20502E"/>
    <w:lvl w:ilvl="0">
      <w:start w:val="6"/>
      <w:numFmt w:val="decimal"/>
      <w:lvlText w:val="(%1)"/>
      <w:lvlJc w:val="left"/>
      <w:pPr>
        <w:ind w:left="360" w:hanging="360"/>
      </w:pPr>
      <w:rPr>
        <w:rFonts w:ascii="Arial" w:eastAsiaTheme="minorHAnsi" w:hAnsi="Arial" w:cs="Arial" w:hint="default"/>
        <w:b w:val="0"/>
        <w:bCs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 w15:restartNumberingAfterBreak="0">
    <w:nsid w:val="35943857"/>
    <w:multiLevelType w:val="multilevel"/>
    <w:tmpl w:val="38C8C67E"/>
    <w:lvl w:ilvl="0">
      <w:start w:val="1"/>
      <w:numFmt w:val="decimal"/>
      <w:lvlText w:val="(%1)"/>
      <w:lvlJc w:val="left"/>
      <w:pPr>
        <w:ind w:left="720" w:hanging="360"/>
      </w:pPr>
      <w:rPr>
        <w:rFonts w:ascii="Arial" w:eastAsiaTheme="minorHAnsi" w:hAnsi="Arial" w:cs="Arial" w:hint="default"/>
        <w:b w:val="0"/>
        <w:bCs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B735EB2"/>
    <w:multiLevelType w:val="hybridMultilevel"/>
    <w:tmpl w:val="54885164"/>
    <w:lvl w:ilvl="0" w:tplc="08090001">
      <w:start w:val="1"/>
      <w:numFmt w:val="bullet"/>
      <w:lvlText w:val=""/>
      <w:lvlJc w:val="left"/>
      <w:pPr>
        <w:ind w:left="1069" w:hanging="360"/>
      </w:pPr>
      <w:rPr>
        <w:rFonts w:ascii="Symbol" w:hAnsi="Symbol" w:hint="default"/>
        <w:lang w:bidi="th-TH"/>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1" w15:restartNumberingAfterBreak="0">
    <w:nsid w:val="46A273AC"/>
    <w:multiLevelType w:val="hybridMultilevel"/>
    <w:tmpl w:val="D032A910"/>
    <w:lvl w:ilvl="0" w:tplc="9C223FFE">
      <w:start w:val="2"/>
      <w:numFmt w:val="bullet"/>
      <w:lvlText w:val="-"/>
      <w:lvlJc w:val="left"/>
      <w:pPr>
        <w:ind w:left="720" w:hanging="360"/>
      </w:pPr>
      <w:rPr>
        <w:rFonts w:ascii="Cordia New" w:eastAsiaTheme="minorHAnsi" w:hAnsi="Cordia New" w:cs="Cordia New" w:hint="default"/>
        <w:lang w:bidi="th-TH"/>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971182"/>
    <w:multiLevelType w:val="multilevel"/>
    <w:tmpl w:val="A08EFE3C"/>
    <w:lvl w:ilvl="0">
      <w:start w:val="1"/>
      <w:numFmt w:val="decimal"/>
      <w:lvlText w:val="(%1)"/>
      <w:lvlJc w:val="left"/>
      <w:pPr>
        <w:ind w:left="1440" w:hanging="360"/>
      </w:pPr>
      <w:rPr>
        <w:rFonts w:ascii="Arial" w:eastAsiaTheme="minorHAnsi" w:hAnsi="Arial" w:cs="Arial" w:hint="default"/>
        <w:b w:val="0"/>
        <w:bCs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15:restartNumberingAfterBreak="0">
    <w:nsid w:val="59F43741"/>
    <w:multiLevelType w:val="hybridMultilevel"/>
    <w:tmpl w:val="ECB0C0B0"/>
    <w:lvl w:ilvl="0" w:tplc="808A8D4E">
      <w:start w:val="1"/>
      <w:numFmt w:val="decimal"/>
      <w:lvlText w:val="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2E65FBE"/>
    <w:multiLevelType w:val="multilevel"/>
    <w:tmpl w:val="7004E924"/>
    <w:lvl w:ilvl="0">
      <w:start w:val="1"/>
      <w:numFmt w:val="lowerLetter"/>
      <w:lvlText w:val="%1)"/>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5" w15:restartNumberingAfterBreak="0">
    <w:nsid w:val="63503290"/>
    <w:multiLevelType w:val="multilevel"/>
    <w:tmpl w:val="F168B98E"/>
    <w:lvl w:ilvl="0">
      <w:start w:val="1"/>
      <w:numFmt w:val="decimal"/>
      <w:lvlText w:val="(%1)"/>
      <w:lvlJc w:val="left"/>
      <w:pPr>
        <w:ind w:left="502" w:hanging="360"/>
      </w:pPr>
      <w:rPr>
        <w:rFonts w:ascii="Arial" w:eastAsiaTheme="minorHAnsi" w:hAnsi="Arial" w:cs="Arial" w:hint="default"/>
        <w:b w:val="0"/>
        <w:bCs w:val="0"/>
        <w:u w:val="none"/>
      </w:rPr>
    </w:lvl>
    <w:lvl w:ilvl="1">
      <w:start w:val="1"/>
      <w:numFmt w:val="bullet"/>
      <w:lvlText w:val="○"/>
      <w:lvlJc w:val="left"/>
      <w:pPr>
        <w:ind w:left="1222" w:hanging="360"/>
      </w:pPr>
      <w:rPr>
        <w:u w:val="none"/>
      </w:rPr>
    </w:lvl>
    <w:lvl w:ilvl="2">
      <w:start w:val="1"/>
      <w:numFmt w:val="bullet"/>
      <w:lvlText w:val="■"/>
      <w:lvlJc w:val="left"/>
      <w:pPr>
        <w:ind w:left="1942" w:hanging="360"/>
      </w:pPr>
      <w:rPr>
        <w:u w:val="none"/>
      </w:rPr>
    </w:lvl>
    <w:lvl w:ilvl="3">
      <w:start w:val="1"/>
      <w:numFmt w:val="bullet"/>
      <w:lvlText w:val="●"/>
      <w:lvlJc w:val="left"/>
      <w:pPr>
        <w:ind w:left="2662" w:hanging="360"/>
      </w:pPr>
      <w:rPr>
        <w:u w:val="none"/>
      </w:rPr>
    </w:lvl>
    <w:lvl w:ilvl="4">
      <w:start w:val="1"/>
      <w:numFmt w:val="bullet"/>
      <w:lvlText w:val="○"/>
      <w:lvlJc w:val="left"/>
      <w:pPr>
        <w:ind w:left="3382" w:hanging="360"/>
      </w:pPr>
      <w:rPr>
        <w:u w:val="none"/>
      </w:rPr>
    </w:lvl>
    <w:lvl w:ilvl="5">
      <w:start w:val="1"/>
      <w:numFmt w:val="bullet"/>
      <w:lvlText w:val="■"/>
      <w:lvlJc w:val="left"/>
      <w:pPr>
        <w:ind w:left="4102" w:hanging="360"/>
      </w:pPr>
      <w:rPr>
        <w:u w:val="none"/>
      </w:rPr>
    </w:lvl>
    <w:lvl w:ilvl="6">
      <w:start w:val="1"/>
      <w:numFmt w:val="bullet"/>
      <w:lvlText w:val="●"/>
      <w:lvlJc w:val="left"/>
      <w:pPr>
        <w:ind w:left="4822" w:hanging="360"/>
      </w:pPr>
      <w:rPr>
        <w:u w:val="none"/>
      </w:rPr>
    </w:lvl>
    <w:lvl w:ilvl="7">
      <w:start w:val="1"/>
      <w:numFmt w:val="bullet"/>
      <w:lvlText w:val="○"/>
      <w:lvlJc w:val="left"/>
      <w:pPr>
        <w:ind w:left="5542" w:hanging="360"/>
      </w:pPr>
      <w:rPr>
        <w:u w:val="none"/>
      </w:rPr>
    </w:lvl>
    <w:lvl w:ilvl="8">
      <w:start w:val="1"/>
      <w:numFmt w:val="bullet"/>
      <w:lvlText w:val="■"/>
      <w:lvlJc w:val="left"/>
      <w:pPr>
        <w:ind w:left="6262" w:hanging="360"/>
      </w:pPr>
      <w:rPr>
        <w:u w:val="none"/>
      </w:rPr>
    </w:lvl>
  </w:abstractNum>
  <w:abstractNum w:abstractNumId="16" w15:restartNumberingAfterBreak="0">
    <w:nsid w:val="63811820"/>
    <w:multiLevelType w:val="multilevel"/>
    <w:tmpl w:val="574679EE"/>
    <w:lvl w:ilvl="0">
      <w:start w:val="1"/>
      <w:numFmt w:val="decimal"/>
      <w:lvlText w:val="%1."/>
      <w:lvlJc w:val="left"/>
      <w:pPr>
        <w:ind w:left="1800" w:hanging="360"/>
      </w:pPr>
      <w:rPr>
        <w:rFonts w:hint="default"/>
        <w:b w:val="0"/>
        <w:lang w:bidi="th-TH"/>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num w:numId="1" w16cid:durableId="1318267064">
    <w:abstractNumId w:val="4"/>
  </w:num>
  <w:num w:numId="2" w16cid:durableId="1198934275">
    <w:abstractNumId w:val="13"/>
  </w:num>
  <w:num w:numId="3" w16cid:durableId="550844498">
    <w:abstractNumId w:val="11"/>
  </w:num>
  <w:num w:numId="4" w16cid:durableId="1302810338">
    <w:abstractNumId w:val="16"/>
  </w:num>
  <w:num w:numId="5" w16cid:durableId="336807365">
    <w:abstractNumId w:val="10"/>
  </w:num>
  <w:num w:numId="6" w16cid:durableId="441539783">
    <w:abstractNumId w:val="1"/>
  </w:num>
  <w:num w:numId="7" w16cid:durableId="1278177738">
    <w:abstractNumId w:val="9"/>
  </w:num>
  <w:num w:numId="8" w16cid:durableId="6956041">
    <w:abstractNumId w:val="5"/>
  </w:num>
  <w:num w:numId="9" w16cid:durableId="884559962">
    <w:abstractNumId w:val="0"/>
  </w:num>
  <w:num w:numId="10" w16cid:durableId="1974216640">
    <w:abstractNumId w:val="2"/>
  </w:num>
  <w:num w:numId="11" w16cid:durableId="2134204574">
    <w:abstractNumId w:val="12"/>
  </w:num>
  <w:num w:numId="12" w16cid:durableId="1369261032">
    <w:abstractNumId w:val="15"/>
  </w:num>
  <w:num w:numId="13" w16cid:durableId="2083678175">
    <w:abstractNumId w:val="3"/>
  </w:num>
  <w:num w:numId="14" w16cid:durableId="725838320">
    <w:abstractNumId w:val="6"/>
  </w:num>
  <w:num w:numId="15" w16cid:durableId="1467813767">
    <w:abstractNumId w:val="8"/>
  </w:num>
  <w:num w:numId="16" w16cid:durableId="25182131">
    <w:abstractNumId w:val="14"/>
  </w:num>
  <w:num w:numId="17" w16cid:durableId="416365272">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P">
    <w15:presenceInfo w15:providerId="None" w15:userId="P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EC8"/>
    <w:rsid w:val="0000218E"/>
    <w:rsid w:val="000446C2"/>
    <w:rsid w:val="00070D70"/>
    <w:rsid w:val="000D6247"/>
    <w:rsid w:val="001067C2"/>
    <w:rsid w:val="001163B7"/>
    <w:rsid w:val="001309B3"/>
    <w:rsid w:val="00140BF9"/>
    <w:rsid w:val="00210634"/>
    <w:rsid w:val="00211DAA"/>
    <w:rsid w:val="00243D96"/>
    <w:rsid w:val="00265503"/>
    <w:rsid w:val="002942CA"/>
    <w:rsid w:val="002A3E18"/>
    <w:rsid w:val="002D6FA3"/>
    <w:rsid w:val="00313C63"/>
    <w:rsid w:val="00352EC8"/>
    <w:rsid w:val="0035593D"/>
    <w:rsid w:val="00385744"/>
    <w:rsid w:val="003C6B48"/>
    <w:rsid w:val="004073D8"/>
    <w:rsid w:val="00450978"/>
    <w:rsid w:val="00456950"/>
    <w:rsid w:val="00484458"/>
    <w:rsid w:val="005146AB"/>
    <w:rsid w:val="005166CF"/>
    <w:rsid w:val="0053327E"/>
    <w:rsid w:val="00566143"/>
    <w:rsid w:val="00595E8F"/>
    <w:rsid w:val="0060472B"/>
    <w:rsid w:val="007021FD"/>
    <w:rsid w:val="00761502"/>
    <w:rsid w:val="00770A9F"/>
    <w:rsid w:val="007C0BDE"/>
    <w:rsid w:val="007F0BDC"/>
    <w:rsid w:val="008038CC"/>
    <w:rsid w:val="0081005C"/>
    <w:rsid w:val="008279E1"/>
    <w:rsid w:val="0087101E"/>
    <w:rsid w:val="008862FE"/>
    <w:rsid w:val="009454A5"/>
    <w:rsid w:val="00955C77"/>
    <w:rsid w:val="009669FD"/>
    <w:rsid w:val="00994575"/>
    <w:rsid w:val="009A06B7"/>
    <w:rsid w:val="00A35C48"/>
    <w:rsid w:val="00A434D5"/>
    <w:rsid w:val="00A5055A"/>
    <w:rsid w:val="00AA724C"/>
    <w:rsid w:val="00AD02F7"/>
    <w:rsid w:val="00B2162D"/>
    <w:rsid w:val="00B75ECD"/>
    <w:rsid w:val="00B8409F"/>
    <w:rsid w:val="00BA30DB"/>
    <w:rsid w:val="00BA78F2"/>
    <w:rsid w:val="00BB05EB"/>
    <w:rsid w:val="00BE1EF1"/>
    <w:rsid w:val="00C304D1"/>
    <w:rsid w:val="00C33D3A"/>
    <w:rsid w:val="00C34796"/>
    <w:rsid w:val="00C41397"/>
    <w:rsid w:val="00C41FDD"/>
    <w:rsid w:val="00DC19F0"/>
    <w:rsid w:val="00E21691"/>
    <w:rsid w:val="00ED655E"/>
    <w:rsid w:val="00EE6DB1"/>
    <w:rsid w:val="00F40997"/>
    <w:rsid w:val="00F87E33"/>
    <w:rsid w:val="00FA331F"/>
    <w:rsid w:val="00FC7390"/>
    <w:rsid w:val="00FD0011"/>
    <w:rsid w:val="00FE6F0E"/>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7E3F1"/>
  <w15:chartTrackingRefBased/>
  <w15:docId w15:val="{43797A7D-8593-4FE2-875C-1522E6B26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2EC8"/>
    <w:pPr>
      <w:spacing w:after="200" w:line="276" w:lineRule="auto"/>
    </w:pPr>
    <w:rPr>
      <w:rFonts w:ascii="Calibri" w:eastAsia="Calibri" w:hAnsi="Calibri" w:cs="Calibri"/>
      <w:kern w:val="0"/>
      <w:szCs w:val="22"/>
      <w:lang w:val="en-GB" w:eastAsia="en-GB"/>
      <w14:ligatures w14:val="none"/>
    </w:rPr>
  </w:style>
  <w:style w:type="paragraph" w:styleId="Heading1">
    <w:name w:val="heading 1"/>
    <w:basedOn w:val="Normal"/>
    <w:next w:val="Normal"/>
    <w:link w:val="Heading1Char"/>
    <w:uiPriority w:val="9"/>
    <w:qFormat/>
    <w:rsid w:val="00352EC8"/>
    <w:pPr>
      <w:keepNext/>
      <w:keepLines/>
      <w:spacing w:before="320" w:after="4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352EC8"/>
    <w:pPr>
      <w:keepNext/>
      <w:keepLines/>
      <w:spacing w:before="120" w:after="4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352EC8"/>
    <w:pPr>
      <w:keepNext/>
      <w:keepLines/>
      <w:spacing w:before="120" w:after="4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352E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2E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2E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2E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2E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2E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2EC8"/>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352EC8"/>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352EC8"/>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352E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2E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2E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2E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2E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2EC8"/>
    <w:rPr>
      <w:rFonts w:eastAsiaTheme="majorEastAsia" w:cstheme="majorBidi"/>
      <w:color w:val="272727" w:themeColor="text1" w:themeTint="D8"/>
    </w:rPr>
  </w:style>
  <w:style w:type="paragraph" w:styleId="Title">
    <w:name w:val="Title"/>
    <w:basedOn w:val="Normal"/>
    <w:next w:val="Normal"/>
    <w:link w:val="TitleChar"/>
    <w:uiPriority w:val="10"/>
    <w:qFormat/>
    <w:rsid w:val="00352EC8"/>
    <w:pPr>
      <w:spacing w:after="4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352EC8"/>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352EC8"/>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352EC8"/>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352EC8"/>
    <w:pPr>
      <w:spacing w:before="160"/>
      <w:jc w:val="center"/>
    </w:pPr>
    <w:rPr>
      <w:i/>
      <w:iCs/>
      <w:color w:val="404040" w:themeColor="text1" w:themeTint="BF"/>
    </w:rPr>
  </w:style>
  <w:style w:type="character" w:customStyle="1" w:styleId="QuoteChar">
    <w:name w:val="Quote Char"/>
    <w:basedOn w:val="DefaultParagraphFont"/>
    <w:link w:val="Quote"/>
    <w:uiPriority w:val="29"/>
    <w:rsid w:val="00352EC8"/>
    <w:rPr>
      <w:i/>
      <w:iCs/>
      <w:color w:val="404040" w:themeColor="text1" w:themeTint="BF"/>
    </w:rPr>
  </w:style>
  <w:style w:type="paragraph" w:styleId="ListParagraph">
    <w:name w:val="List Paragraph"/>
    <w:basedOn w:val="Normal"/>
    <w:uiPriority w:val="34"/>
    <w:qFormat/>
    <w:rsid w:val="00352EC8"/>
    <w:pPr>
      <w:ind w:left="720"/>
      <w:contextualSpacing/>
    </w:pPr>
  </w:style>
  <w:style w:type="character" w:styleId="IntenseEmphasis">
    <w:name w:val="Intense Emphasis"/>
    <w:basedOn w:val="DefaultParagraphFont"/>
    <w:uiPriority w:val="21"/>
    <w:qFormat/>
    <w:rsid w:val="00352EC8"/>
    <w:rPr>
      <w:i/>
      <w:iCs/>
      <w:color w:val="0F4761" w:themeColor="accent1" w:themeShade="BF"/>
    </w:rPr>
  </w:style>
  <w:style w:type="paragraph" w:styleId="IntenseQuote">
    <w:name w:val="Intense Quote"/>
    <w:basedOn w:val="Normal"/>
    <w:next w:val="Normal"/>
    <w:link w:val="IntenseQuoteChar"/>
    <w:uiPriority w:val="30"/>
    <w:qFormat/>
    <w:rsid w:val="00352E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2EC8"/>
    <w:rPr>
      <w:i/>
      <w:iCs/>
      <w:color w:val="0F4761" w:themeColor="accent1" w:themeShade="BF"/>
    </w:rPr>
  </w:style>
  <w:style w:type="character" w:styleId="IntenseReference">
    <w:name w:val="Intense Reference"/>
    <w:basedOn w:val="DefaultParagraphFont"/>
    <w:uiPriority w:val="32"/>
    <w:qFormat/>
    <w:rsid w:val="00352EC8"/>
    <w:rPr>
      <w:b/>
      <w:bCs/>
      <w:smallCaps/>
      <w:color w:val="0F4761" w:themeColor="accent1" w:themeShade="BF"/>
      <w:spacing w:val="5"/>
    </w:rPr>
  </w:style>
  <w:style w:type="paragraph" w:styleId="CommentText">
    <w:name w:val="annotation text"/>
    <w:basedOn w:val="Normal"/>
    <w:link w:val="CommentTextChar"/>
    <w:uiPriority w:val="99"/>
    <w:unhideWhenUsed/>
    <w:rsid w:val="00352EC8"/>
    <w:pPr>
      <w:spacing w:line="240" w:lineRule="auto"/>
    </w:pPr>
    <w:rPr>
      <w:rFonts w:cs="Angsana New"/>
      <w:sz w:val="20"/>
      <w:szCs w:val="25"/>
    </w:rPr>
  </w:style>
  <w:style w:type="character" w:customStyle="1" w:styleId="CommentTextChar">
    <w:name w:val="Comment Text Char"/>
    <w:basedOn w:val="DefaultParagraphFont"/>
    <w:link w:val="CommentText"/>
    <w:uiPriority w:val="99"/>
    <w:rsid w:val="00352EC8"/>
    <w:rPr>
      <w:rFonts w:ascii="Calibri" w:eastAsia="Calibri" w:hAnsi="Calibri" w:cs="Angsana New"/>
      <w:kern w:val="0"/>
      <w:sz w:val="20"/>
      <w:szCs w:val="25"/>
      <w:lang w:val="en-GB" w:eastAsia="en-GB"/>
      <w14:ligatures w14:val="none"/>
    </w:rPr>
  </w:style>
  <w:style w:type="character" w:styleId="CommentReference">
    <w:name w:val="annotation reference"/>
    <w:basedOn w:val="DefaultParagraphFont"/>
    <w:uiPriority w:val="99"/>
    <w:semiHidden/>
    <w:unhideWhenUsed/>
    <w:rsid w:val="00352EC8"/>
    <w:rPr>
      <w:sz w:val="16"/>
      <w:szCs w:val="16"/>
    </w:rPr>
  </w:style>
  <w:style w:type="paragraph" w:styleId="BalloonText">
    <w:name w:val="Balloon Text"/>
    <w:basedOn w:val="Normal"/>
    <w:link w:val="BalloonTextChar"/>
    <w:uiPriority w:val="99"/>
    <w:semiHidden/>
    <w:unhideWhenUsed/>
    <w:rsid w:val="00352EC8"/>
    <w:pPr>
      <w:spacing w:after="0" w:line="240" w:lineRule="auto"/>
    </w:pPr>
    <w:rPr>
      <w:rFonts w:ascii="Segoe UI" w:hAnsi="Segoe UI" w:cs="Angsana New"/>
      <w:sz w:val="18"/>
    </w:rPr>
  </w:style>
  <w:style w:type="character" w:customStyle="1" w:styleId="BalloonTextChar">
    <w:name w:val="Balloon Text Char"/>
    <w:basedOn w:val="DefaultParagraphFont"/>
    <w:link w:val="BalloonText"/>
    <w:uiPriority w:val="99"/>
    <w:semiHidden/>
    <w:rsid w:val="00352EC8"/>
    <w:rPr>
      <w:rFonts w:ascii="Segoe UI" w:eastAsia="Calibri" w:hAnsi="Segoe UI" w:cs="Angsana New"/>
      <w:kern w:val="0"/>
      <w:sz w:val="18"/>
      <w:szCs w:val="22"/>
      <w:lang w:val="en-GB" w:eastAsia="en-GB"/>
      <w14:ligatures w14:val="none"/>
    </w:rPr>
  </w:style>
  <w:style w:type="paragraph" w:styleId="CommentSubject">
    <w:name w:val="annotation subject"/>
    <w:basedOn w:val="CommentText"/>
    <w:next w:val="CommentText"/>
    <w:link w:val="CommentSubjectChar"/>
    <w:uiPriority w:val="99"/>
    <w:semiHidden/>
    <w:unhideWhenUsed/>
    <w:rsid w:val="00352EC8"/>
    <w:rPr>
      <w:b/>
      <w:bCs/>
    </w:rPr>
  </w:style>
  <w:style w:type="character" w:customStyle="1" w:styleId="CommentSubjectChar">
    <w:name w:val="Comment Subject Char"/>
    <w:basedOn w:val="CommentTextChar"/>
    <w:link w:val="CommentSubject"/>
    <w:uiPriority w:val="99"/>
    <w:semiHidden/>
    <w:rsid w:val="00352EC8"/>
    <w:rPr>
      <w:rFonts w:ascii="Calibri" w:eastAsia="Calibri" w:hAnsi="Calibri" w:cs="Angsana New"/>
      <w:b/>
      <w:bCs/>
      <w:kern w:val="0"/>
      <w:sz w:val="20"/>
      <w:szCs w:val="25"/>
      <w:lang w:val="en-GB" w:eastAsia="en-GB"/>
      <w14:ligatures w14:val="none"/>
    </w:rPr>
  </w:style>
  <w:style w:type="character" w:styleId="Hyperlink">
    <w:name w:val="Hyperlink"/>
    <w:basedOn w:val="DefaultParagraphFont"/>
    <w:uiPriority w:val="99"/>
    <w:unhideWhenUsed/>
    <w:rsid w:val="00352EC8"/>
    <w:rPr>
      <w:color w:val="467886" w:themeColor="hyperlink"/>
      <w:u w:val="single"/>
    </w:rPr>
  </w:style>
  <w:style w:type="character" w:styleId="UnresolvedMention">
    <w:name w:val="Unresolved Mention"/>
    <w:basedOn w:val="DefaultParagraphFont"/>
    <w:uiPriority w:val="99"/>
    <w:semiHidden/>
    <w:unhideWhenUsed/>
    <w:rsid w:val="00352EC8"/>
    <w:rPr>
      <w:color w:val="605E5C"/>
      <w:shd w:val="clear" w:color="auto" w:fill="E1DFDD"/>
    </w:rPr>
  </w:style>
  <w:style w:type="paragraph" w:styleId="Revision">
    <w:name w:val="Revision"/>
    <w:hidden/>
    <w:uiPriority w:val="99"/>
    <w:semiHidden/>
    <w:rsid w:val="00352EC8"/>
    <w:pPr>
      <w:spacing w:after="0" w:line="240" w:lineRule="auto"/>
    </w:pPr>
    <w:rPr>
      <w:rFonts w:ascii="Calibri" w:eastAsia="Calibri" w:hAnsi="Calibri" w:cs="Angsana New"/>
      <w:kern w:val="0"/>
      <w:lang w:val="en-GB" w:eastAsia="en-GB"/>
      <w14:ligatures w14:val="none"/>
    </w:rPr>
  </w:style>
  <w:style w:type="paragraph" w:styleId="NormalWeb">
    <w:name w:val="Normal (Web)"/>
    <w:basedOn w:val="Normal"/>
    <w:uiPriority w:val="99"/>
    <w:semiHidden/>
    <w:unhideWhenUsed/>
    <w:rsid w:val="00352EC8"/>
    <w:rPr>
      <w:rFonts w:ascii="Times New Roman" w:hAnsi="Times New Roman" w:cs="Angsana New"/>
      <w:sz w:val="24"/>
      <w:szCs w:val="30"/>
    </w:rPr>
  </w:style>
  <w:style w:type="paragraph" w:styleId="Header">
    <w:name w:val="header"/>
    <w:basedOn w:val="Normal"/>
    <w:link w:val="HeaderChar"/>
    <w:uiPriority w:val="99"/>
    <w:semiHidden/>
    <w:unhideWhenUsed/>
    <w:rsid w:val="00352EC8"/>
    <w:pPr>
      <w:tabs>
        <w:tab w:val="center" w:pos="4513"/>
        <w:tab w:val="right" w:pos="9026"/>
      </w:tabs>
      <w:spacing w:after="0" w:line="240" w:lineRule="auto"/>
    </w:pPr>
    <w:rPr>
      <w:rFonts w:cs="Angsana New"/>
      <w:szCs w:val="28"/>
    </w:rPr>
  </w:style>
  <w:style w:type="character" w:customStyle="1" w:styleId="HeaderChar">
    <w:name w:val="Header Char"/>
    <w:basedOn w:val="DefaultParagraphFont"/>
    <w:link w:val="Header"/>
    <w:uiPriority w:val="99"/>
    <w:semiHidden/>
    <w:rsid w:val="00352EC8"/>
    <w:rPr>
      <w:rFonts w:ascii="Calibri" w:eastAsia="Calibri" w:hAnsi="Calibri" w:cs="Angsana New"/>
      <w:kern w:val="0"/>
      <w:lang w:val="en-GB" w:eastAsia="en-GB"/>
      <w14:ligatures w14:val="none"/>
    </w:rPr>
  </w:style>
  <w:style w:type="paragraph" w:styleId="Footer">
    <w:name w:val="footer"/>
    <w:basedOn w:val="Normal"/>
    <w:link w:val="FooterChar"/>
    <w:uiPriority w:val="99"/>
    <w:semiHidden/>
    <w:unhideWhenUsed/>
    <w:rsid w:val="00352EC8"/>
    <w:pPr>
      <w:tabs>
        <w:tab w:val="center" w:pos="4513"/>
        <w:tab w:val="right" w:pos="9026"/>
      </w:tabs>
      <w:spacing w:after="0" w:line="240" w:lineRule="auto"/>
    </w:pPr>
    <w:rPr>
      <w:rFonts w:cs="Angsana New"/>
      <w:szCs w:val="28"/>
    </w:rPr>
  </w:style>
  <w:style w:type="character" w:customStyle="1" w:styleId="FooterChar">
    <w:name w:val="Footer Char"/>
    <w:basedOn w:val="DefaultParagraphFont"/>
    <w:link w:val="Footer"/>
    <w:uiPriority w:val="99"/>
    <w:semiHidden/>
    <w:rsid w:val="00352EC8"/>
    <w:rPr>
      <w:rFonts w:ascii="Calibri" w:eastAsia="Calibri" w:hAnsi="Calibri" w:cs="Angsana New"/>
      <w:kern w:val="0"/>
      <w:lang w:val="en-GB" w:eastAsia="en-GB"/>
      <w14:ligatures w14:val="none"/>
    </w:rPr>
  </w:style>
  <w:style w:type="character" w:styleId="FollowedHyperlink">
    <w:name w:val="FollowedHyperlink"/>
    <w:basedOn w:val="DefaultParagraphFont"/>
    <w:uiPriority w:val="99"/>
    <w:semiHidden/>
    <w:unhideWhenUsed/>
    <w:rsid w:val="00EE6DB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innovestx.co.th/en/Cookies-Notice" TargetMode="External"/><Relationship Id="rId12" Type="http://schemas.openxmlformats.org/officeDocument/2006/relationships/hyperlink" Target="mailto:hr@innovestx.co.th"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5" Type="http://schemas.openxmlformats.org/officeDocument/2006/relationships/footer" Target="footer1.xml"/><Relationship Id="rId10" Type="http://schemas.microsoft.com/office/2016/09/relationships/commentsIds" Target="commentsIds.xml"/><Relationship Id="rId19" Type="http://schemas.openxmlformats.org/officeDocument/2006/relationships/fontTable" Target="fontTable.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799a265-e452-471a-9f71-28c814d4acbc}" enabled="1" method="Standard" siteId="{45202dee-4088-4e8c-8ebd-c01f56740e8f}"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10</Pages>
  <Words>4095</Words>
  <Characters>23343</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 WATAKANONT</dc:creator>
  <cp:keywords/>
  <dc:description/>
  <cp:lastModifiedBy>RIN WATAKANONT</cp:lastModifiedBy>
  <cp:revision>3</cp:revision>
  <dcterms:created xsi:type="dcterms:W3CDTF">2026-08-10T08:13:00Z</dcterms:created>
  <dcterms:modified xsi:type="dcterms:W3CDTF">2026-08-10T08:15:00Z</dcterms:modified>
</cp:coreProperties>
</file>